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A0" w:rsidRPr="00ED48EB" w:rsidRDefault="00AF1EBD"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14:anchorId="4FDD90EE" wp14:editId="020DEC35">
            <wp:simplePos x="0" y="0"/>
            <wp:positionH relativeFrom="column">
              <wp:posOffset>-452120</wp:posOffset>
            </wp:positionH>
            <wp:positionV relativeFrom="paragraph">
              <wp:posOffset>-71120</wp:posOffset>
            </wp:positionV>
            <wp:extent cx="2809875" cy="2036445"/>
            <wp:effectExtent l="0" t="0" r="9525" b="1905"/>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20364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t xml:space="preserve">                          </w:t>
      </w:r>
      <w:r>
        <w:rPr>
          <w:noProof/>
          <w:lang w:eastAsia="tr-TR"/>
        </w:rPr>
        <w:drawing>
          <wp:inline distT="0" distB="0" distL="0" distR="0" wp14:anchorId="71BFBF89" wp14:editId="6423E38D">
            <wp:extent cx="2171700" cy="188595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66435" cy="1881378"/>
                    </a:xfrm>
                    <a:prstGeom prst="rect">
                      <a:avLst/>
                    </a:prstGeom>
                  </pic:spPr>
                </pic:pic>
              </a:graphicData>
            </a:graphic>
          </wp:inline>
        </w:drawing>
      </w:r>
    </w:p>
    <w:p w:rsidR="00722CA0" w:rsidRPr="00ED48EB" w:rsidRDefault="00722CA0" w:rsidP="00722CA0">
      <w:pPr>
        <w:pStyle w:val="GvdeMetni"/>
        <w:ind w:left="2733" w:firstLine="147"/>
        <w:rPr>
          <w:noProof/>
        </w:rPr>
      </w:pPr>
    </w:p>
    <w:p w:rsidR="00722CA0" w:rsidRPr="00ED48EB" w:rsidRDefault="00722CA0" w:rsidP="00AF1EBD">
      <w:pPr>
        <w:spacing w:before="4" w:line="750" w:lineRule="atLeast"/>
        <w:ind w:right="604"/>
        <w:rPr>
          <w:rFonts w:ascii="Times New Roman" w:hAnsi="Times New Roman" w:cs="Times New Roman"/>
          <w:b/>
          <w:sz w:val="24"/>
          <w:szCs w:val="24"/>
        </w:rPr>
      </w:pPr>
    </w:p>
    <w:p w:rsidR="00722CA0" w:rsidRPr="0025665A" w:rsidRDefault="00722CA0" w:rsidP="00722CA0">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0A538E" w:rsidP="00722CA0">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KÜTAHYA VALİLİĞİ</w:t>
      </w:r>
    </w:p>
    <w:p w:rsidR="00722CA0" w:rsidRPr="0025665A" w:rsidRDefault="000A538E" w:rsidP="00722CA0">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KÜTAHYA ÖĞRETMENEVİ VE A.S.O.</w:t>
      </w:r>
      <w:r w:rsidR="00722CA0" w:rsidRPr="0025665A">
        <w:rPr>
          <w:rFonts w:ascii="Times New Roman" w:hAnsi="Times New Roman" w:cs="Times New Roman"/>
          <w:b/>
          <w:sz w:val="44"/>
          <w:szCs w:val="44"/>
        </w:rPr>
        <w:t xml:space="preserve"> MÜDÜRLÜĞÜ</w:t>
      </w:r>
    </w:p>
    <w:p w:rsidR="00722CA0" w:rsidRPr="00ED48EB" w:rsidRDefault="00722CA0" w:rsidP="00722CA0">
      <w:pPr>
        <w:spacing w:before="4" w:line="750" w:lineRule="atLeast"/>
        <w:ind w:left="1671" w:right="1624"/>
        <w:jc w:val="center"/>
        <w:rPr>
          <w:rFonts w:ascii="Times New Roman" w:hAnsi="Times New Roman" w:cs="Times New Roman"/>
          <w:b/>
          <w:sz w:val="24"/>
          <w:szCs w:val="24"/>
        </w:rPr>
      </w:pPr>
    </w:p>
    <w:p w:rsidR="00722CA0" w:rsidRPr="0025665A" w:rsidRDefault="00AF1EBD"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TESİS İÇİ SALGIN TEDBİR PLANI</w:t>
      </w:r>
    </w:p>
    <w:p w:rsidR="00722CA0" w:rsidRPr="00ED48EB" w:rsidRDefault="00722CA0" w:rsidP="003B5BFF">
      <w:pPr>
        <w:pStyle w:val="GvdeMetni"/>
        <w:jc w:val="center"/>
      </w:pP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AF1EBD">
            <w:pPr>
              <w:pBdr>
                <w:top w:val="double" w:sz="4" w:space="1" w:color="auto"/>
                <w:left w:val="double" w:sz="4" w:space="4" w:color="auto"/>
                <w:bottom w:val="double" w:sz="4" w:space="1" w:color="auto"/>
                <w:right w:val="double" w:sz="4" w:space="4" w:color="auto"/>
              </w:pBdr>
              <w:spacing w:after="0" w:line="360" w:lineRule="auto"/>
              <w:rPr>
                <w:rFonts w:ascii="Times New Roman" w:hAnsi="Times New Roman" w:cs="Times New Roman"/>
                <w:sz w:val="24"/>
                <w:szCs w:val="24"/>
                <w:lang w:val="en-US"/>
              </w:rPr>
            </w:pPr>
          </w:p>
          <w:p w:rsidR="00722CA0" w:rsidRPr="00ED48EB" w:rsidRDefault="00722CA0" w:rsidP="000A538E">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r w:rsidRPr="00ED48EB">
              <w:rPr>
                <w:rFonts w:ascii="Times New Roman" w:hAnsi="Times New Roman" w:cs="Times New Roman"/>
                <w:sz w:val="24"/>
                <w:szCs w:val="24"/>
                <w:lang w:val="en-US"/>
              </w:rPr>
              <w:t>Tel:</w:t>
            </w:r>
            <w:r w:rsidR="000A538E">
              <w:rPr>
                <w:rFonts w:ascii="MyriadPro" w:hAnsi="MyriadPro"/>
                <w:color w:val="212529"/>
                <w:shd w:val="clear" w:color="auto" w:fill="FFFFFF"/>
              </w:rPr>
              <w:t xml:space="preserve">  0274 223 62 49</w:t>
            </w:r>
            <w:r w:rsidR="000A538E" w:rsidRPr="00ED48EB">
              <w:rPr>
                <w:rFonts w:ascii="Times New Roman" w:hAnsi="Times New Roman" w:cs="Times New Roman"/>
                <w:sz w:val="24"/>
                <w:szCs w:val="24"/>
                <w:lang w:val="en-US"/>
              </w:rPr>
              <w:t xml:space="preserve"> </w:t>
            </w:r>
            <w:r w:rsidRPr="00ED48EB">
              <w:rPr>
                <w:rFonts w:ascii="Times New Roman" w:hAnsi="Times New Roman" w:cs="Times New Roman"/>
                <w:sz w:val="24"/>
                <w:szCs w:val="24"/>
                <w:lang w:val="en-US"/>
              </w:rPr>
              <w:t xml:space="preserve">e- mail :  </w:t>
            </w:r>
            <w:r w:rsidR="000A538E">
              <w:rPr>
                <w:rFonts w:ascii="Times New Roman" w:hAnsi="Times New Roman" w:cs="Times New Roman"/>
                <w:sz w:val="24"/>
                <w:szCs w:val="24"/>
                <w:lang w:val="en-US"/>
              </w:rPr>
              <w:t>971291</w:t>
            </w:r>
            <w:r w:rsidRPr="00ED48EB">
              <w:rPr>
                <w:rFonts w:ascii="Times New Roman" w:hAnsi="Times New Roman" w:cs="Times New Roman"/>
                <w:sz w:val="24"/>
                <w:szCs w:val="24"/>
                <w:lang w:val="en-US"/>
              </w:rPr>
              <w:t>@ meb.k12.tr</w:t>
            </w:r>
          </w:p>
        </w:tc>
      </w:tr>
    </w:tbl>
    <w:p w:rsidR="009A2F1C" w:rsidRDefault="0025665A" w:rsidP="0025665A">
      <w:pPr>
        <w:pStyle w:val="GvdeMetni"/>
        <w:tabs>
          <w:tab w:val="center" w:pos="4536"/>
          <w:tab w:val="left" w:pos="5985"/>
          <w:tab w:val="left" w:pos="6675"/>
        </w:tabs>
        <w:spacing w:before="240"/>
      </w:pPr>
      <w:r>
        <w:tab/>
      </w:r>
    </w:p>
    <w:p w:rsidR="00AF1EBD" w:rsidRDefault="00AF1EBD" w:rsidP="00AF1EBD">
      <w:pPr>
        <w:pStyle w:val="GvdeMetni"/>
        <w:tabs>
          <w:tab w:val="center" w:pos="4536"/>
          <w:tab w:val="left" w:pos="5985"/>
          <w:tab w:val="left" w:pos="6675"/>
        </w:tabs>
        <w:spacing w:before="240"/>
        <w:jc w:val="center"/>
      </w:pPr>
    </w:p>
    <w:p w:rsidR="00AF1EBD" w:rsidRDefault="00AF1EBD" w:rsidP="00AF1EBD">
      <w:pPr>
        <w:pStyle w:val="GvdeMetni"/>
        <w:tabs>
          <w:tab w:val="center" w:pos="4536"/>
          <w:tab w:val="left" w:pos="5985"/>
          <w:tab w:val="left" w:pos="6675"/>
        </w:tabs>
        <w:spacing w:before="240"/>
        <w:jc w:val="center"/>
      </w:pPr>
    </w:p>
    <w:p w:rsidR="00722CA0" w:rsidRPr="00AF1EBD" w:rsidRDefault="00722CA0" w:rsidP="00AF1EBD">
      <w:pPr>
        <w:pStyle w:val="GvdeMetni"/>
        <w:tabs>
          <w:tab w:val="center" w:pos="4536"/>
          <w:tab w:val="left" w:pos="5985"/>
          <w:tab w:val="left" w:pos="6675"/>
        </w:tabs>
        <w:spacing w:before="240"/>
        <w:jc w:val="center"/>
      </w:pPr>
      <w:r w:rsidRPr="00ED48EB">
        <w:t>K</w:t>
      </w:r>
      <w:r w:rsidR="008C7B9F">
        <w:t>ÜTAHYA</w:t>
      </w:r>
      <w:r w:rsidRPr="00ED48EB">
        <w:t xml:space="preserve"> </w:t>
      </w:r>
      <w:r w:rsidR="00AF1EBD">
        <w:t>–</w:t>
      </w:r>
      <w:r w:rsidRPr="00ED48EB">
        <w:t xml:space="preserve"> </w:t>
      </w:r>
      <w:r w:rsidR="00AF1EBD">
        <w:t>HAZİRAN 2020</w:t>
      </w:r>
    </w:p>
    <w:p w:rsidR="009A2F1C" w:rsidRDefault="009A2F1C"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510B5B">
            <w:pPr>
              <w:pStyle w:val="TableParagraph"/>
              <w:rPr>
                <w:sz w:val="24"/>
                <w:szCs w:val="24"/>
              </w:rPr>
            </w:pPr>
          </w:p>
        </w:tc>
        <w:tc>
          <w:tcPr>
            <w:tcW w:w="2552" w:type="dxa"/>
          </w:tcPr>
          <w:p w:rsidR="00613DAE" w:rsidRPr="00ED48EB" w:rsidRDefault="00613DAE" w:rsidP="00510B5B">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510B5B">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510B5B">
            <w:pPr>
              <w:pStyle w:val="TableParagraph"/>
              <w:spacing w:before="162"/>
              <w:ind w:left="260" w:right="251"/>
              <w:jc w:val="center"/>
              <w:rPr>
                <w:b/>
                <w:sz w:val="24"/>
                <w:szCs w:val="24"/>
              </w:rPr>
            </w:pPr>
            <w:r w:rsidRPr="00ED48EB">
              <w:rPr>
                <w:b/>
                <w:sz w:val="24"/>
                <w:szCs w:val="24"/>
              </w:rPr>
              <w:t>TARİH</w:t>
            </w:r>
          </w:p>
        </w:tc>
      </w:tr>
      <w:tr w:rsidR="00613DAE" w:rsidRPr="00ED48EB" w:rsidTr="00AF1EBD">
        <w:trPr>
          <w:trHeight w:val="2251"/>
        </w:trPr>
        <w:tc>
          <w:tcPr>
            <w:tcW w:w="2401" w:type="dxa"/>
          </w:tcPr>
          <w:p w:rsidR="00613DAE" w:rsidRPr="00ED48EB" w:rsidRDefault="00613DAE" w:rsidP="00510B5B">
            <w:pPr>
              <w:pStyle w:val="TableParagraph"/>
              <w:rPr>
                <w:sz w:val="24"/>
                <w:szCs w:val="24"/>
              </w:rPr>
            </w:pPr>
          </w:p>
          <w:p w:rsidR="00613DAE" w:rsidRPr="00ED48EB" w:rsidRDefault="00613DAE" w:rsidP="00510B5B">
            <w:pPr>
              <w:pStyle w:val="TableParagraph"/>
              <w:rPr>
                <w:sz w:val="24"/>
                <w:szCs w:val="24"/>
              </w:rPr>
            </w:pPr>
          </w:p>
          <w:p w:rsidR="00613DAE" w:rsidRPr="00ED48EB" w:rsidRDefault="00613DAE" w:rsidP="00510B5B">
            <w:pPr>
              <w:pStyle w:val="TableParagraph"/>
              <w:spacing w:before="229"/>
              <w:ind w:left="203" w:right="192"/>
              <w:jc w:val="center"/>
              <w:rPr>
                <w:b/>
                <w:sz w:val="24"/>
                <w:szCs w:val="24"/>
              </w:rPr>
            </w:pPr>
            <w:r w:rsidRPr="00ED48EB">
              <w:rPr>
                <w:b/>
                <w:sz w:val="24"/>
                <w:szCs w:val="24"/>
              </w:rPr>
              <w:t>HAZIRLAYAN</w:t>
            </w:r>
          </w:p>
        </w:tc>
        <w:tc>
          <w:tcPr>
            <w:tcW w:w="2552" w:type="dxa"/>
            <w:vAlign w:val="center"/>
          </w:tcPr>
          <w:p w:rsidR="00613DAE" w:rsidRDefault="00AF1EBD" w:rsidP="00AF1EBD">
            <w:pPr>
              <w:pStyle w:val="TableParagraph"/>
              <w:jc w:val="center"/>
              <w:rPr>
                <w:sz w:val="24"/>
                <w:szCs w:val="24"/>
              </w:rPr>
            </w:pPr>
            <w:r>
              <w:rPr>
                <w:sz w:val="24"/>
                <w:szCs w:val="24"/>
              </w:rPr>
              <w:t>UFUK ZENGİN</w:t>
            </w:r>
          </w:p>
          <w:p w:rsidR="00AF1EBD" w:rsidRPr="00ED48EB" w:rsidRDefault="00AF1EBD" w:rsidP="00AF1EBD">
            <w:pPr>
              <w:pStyle w:val="TableParagraph"/>
              <w:jc w:val="center"/>
              <w:rPr>
                <w:sz w:val="24"/>
                <w:szCs w:val="24"/>
              </w:rPr>
            </w:pPr>
            <w:proofErr w:type="spellStart"/>
            <w:r>
              <w:rPr>
                <w:sz w:val="24"/>
                <w:szCs w:val="24"/>
              </w:rPr>
              <w:t>Müdür</w:t>
            </w:r>
            <w:proofErr w:type="spellEnd"/>
            <w:r>
              <w:rPr>
                <w:sz w:val="24"/>
                <w:szCs w:val="24"/>
              </w:rPr>
              <w:t xml:space="preserve"> </w:t>
            </w:r>
            <w:proofErr w:type="spellStart"/>
            <w:r>
              <w:rPr>
                <w:sz w:val="24"/>
                <w:szCs w:val="24"/>
              </w:rPr>
              <w:t>Yardımcısı</w:t>
            </w:r>
            <w:proofErr w:type="spellEnd"/>
          </w:p>
        </w:tc>
        <w:tc>
          <w:tcPr>
            <w:tcW w:w="2135" w:type="dxa"/>
          </w:tcPr>
          <w:p w:rsidR="00613DAE" w:rsidRPr="00ED48EB" w:rsidRDefault="00613DAE" w:rsidP="00510B5B">
            <w:pPr>
              <w:pStyle w:val="TableParagraph"/>
              <w:rPr>
                <w:sz w:val="24"/>
                <w:szCs w:val="24"/>
              </w:rPr>
            </w:pPr>
          </w:p>
        </w:tc>
        <w:tc>
          <w:tcPr>
            <w:tcW w:w="1984" w:type="dxa"/>
          </w:tcPr>
          <w:p w:rsidR="00613DAE" w:rsidRPr="00ED48EB" w:rsidRDefault="00613DAE" w:rsidP="00AF1EBD">
            <w:pPr>
              <w:pStyle w:val="TableParagraph"/>
              <w:jc w:val="center"/>
              <w:rPr>
                <w:sz w:val="24"/>
                <w:szCs w:val="24"/>
              </w:rPr>
            </w:pPr>
          </w:p>
          <w:p w:rsidR="00613DAE" w:rsidRPr="00ED48EB" w:rsidRDefault="00613DAE" w:rsidP="00AF1EBD">
            <w:pPr>
              <w:pStyle w:val="TableParagraph"/>
              <w:jc w:val="center"/>
              <w:rPr>
                <w:sz w:val="24"/>
                <w:szCs w:val="24"/>
              </w:rPr>
            </w:pPr>
          </w:p>
          <w:p w:rsidR="00613DAE" w:rsidRPr="00ED48EB" w:rsidRDefault="00613DAE" w:rsidP="00AF1EBD">
            <w:pPr>
              <w:pStyle w:val="TableParagraph"/>
              <w:spacing w:before="10"/>
              <w:jc w:val="center"/>
              <w:rPr>
                <w:sz w:val="24"/>
                <w:szCs w:val="24"/>
              </w:rPr>
            </w:pPr>
          </w:p>
          <w:p w:rsidR="00613DAE" w:rsidRPr="00ED48EB" w:rsidRDefault="00AF1EBD" w:rsidP="00AF1EBD">
            <w:pPr>
              <w:pStyle w:val="TableParagraph"/>
              <w:spacing w:before="1"/>
              <w:ind w:left="260" w:right="253"/>
              <w:jc w:val="center"/>
              <w:rPr>
                <w:sz w:val="24"/>
                <w:szCs w:val="24"/>
              </w:rPr>
            </w:pPr>
            <w:r>
              <w:rPr>
                <w:sz w:val="24"/>
                <w:szCs w:val="24"/>
              </w:rPr>
              <w:t>01/06</w:t>
            </w:r>
            <w:r w:rsidR="00613DAE" w:rsidRPr="00ED48EB">
              <w:rPr>
                <w:sz w:val="24"/>
                <w:szCs w:val="24"/>
              </w:rPr>
              <w:t>/2020</w:t>
            </w:r>
          </w:p>
        </w:tc>
      </w:tr>
      <w:tr w:rsidR="00613DAE" w:rsidRPr="00ED48EB" w:rsidTr="00AF1EBD">
        <w:trPr>
          <w:trHeight w:val="2263"/>
        </w:trPr>
        <w:tc>
          <w:tcPr>
            <w:tcW w:w="2401" w:type="dxa"/>
          </w:tcPr>
          <w:p w:rsidR="00613DAE" w:rsidRPr="00ED48EB" w:rsidRDefault="00613DAE" w:rsidP="00510B5B">
            <w:pPr>
              <w:pStyle w:val="TableParagraph"/>
              <w:rPr>
                <w:sz w:val="24"/>
                <w:szCs w:val="24"/>
              </w:rPr>
            </w:pPr>
          </w:p>
          <w:p w:rsidR="00613DAE" w:rsidRPr="00ED48EB" w:rsidRDefault="00613DAE" w:rsidP="00510B5B">
            <w:pPr>
              <w:pStyle w:val="TableParagraph"/>
              <w:rPr>
                <w:sz w:val="24"/>
                <w:szCs w:val="24"/>
              </w:rPr>
            </w:pPr>
          </w:p>
          <w:p w:rsidR="00613DAE" w:rsidRPr="00ED48EB" w:rsidRDefault="00613DAE" w:rsidP="00510B5B">
            <w:pPr>
              <w:pStyle w:val="TableParagraph"/>
              <w:rPr>
                <w:sz w:val="24"/>
                <w:szCs w:val="24"/>
              </w:rPr>
            </w:pPr>
          </w:p>
          <w:p w:rsidR="00613DAE" w:rsidRPr="00ED48EB" w:rsidRDefault="00613DAE" w:rsidP="00510B5B">
            <w:pPr>
              <w:pStyle w:val="TableParagraph"/>
              <w:spacing w:before="208"/>
              <w:ind w:left="203" w:right="193"/>
              <w:jc w:val="center"/>
              <w:rPr>
                <w:b/>
                <w:sz w:val="24"/>
                <w:szCs w:val="24"/>
              </w:rPr>
            </w:pPr>
            <w:r w:rsidRPr="00ED48EB">
              <w:rPr>
                <w:b/>
                <w:sz w:val="24"/>
                <w:szCs w:val="24"/>
              </w:rPr>
              <w:t>KONTROL EDEN</w:t>
            </w:r>
          </w:p>
        </w:tc>
        <w:tc>
          <w:tcPr>
            <w:tcW w:w="2552" w:type="dxa"/>
            <w:vAlign w:val="center"/>
          </w:tcPr>
          <w:p w:rsidR="00613DAE" w:rsidRDefault="00AF1EBD" w:rsidP="00AF1EBD">
            <w:pPr>
              <w:pStyle w:val="TableParagraph"/>
              <w:jc w:val="center"/>
              <w:rPr>
                <w:sz w:val="24"/>
                <w:szCs w:val="24"/>
              </w:rPr>
            </w:pPr>
            <w:r>
              <w:rPr>
                <w:sz w:val="24"/>
                <w:szCs w:val="24"/>
              </w:rPr>
              <w:t>İSMAİL GÖNEN</w:t>
            </w:r>
          </w:p>
          <w:p w:rsidR="00AF1EBD" w:rsidRPr="00ED48EB" w:rsidRDefault="00AF1EBD" w:rsidP="00AF1EBD">
            <w:pPr>
              <w:pStyle w:val="TableParagraph"/>
              <w:jc w:val="center"/>
              <w:rPr>
                <w:sz w:val="24"/>
                <w:szCs w:val="24"/>
              </w:rPr>
            </w:pPr>
            <w:proofErr w:type="spellStart"/>
            <w:r>
              <w:rPr>
                <w:sz w:val="24"/>
                <w:szCs w:val="24"/>
              </w:rPr>
              <w:t>Müdür</w:t>
            </w:r>
            <w:proofErr w:type="spellEnd"/>
            <w:r>
              <w:rPr>
                <w:sz w:val="24"/>
                <w:szCs w:val="24"/>
              </w:rPr>
              <w:t xml:space="preserve"> </w:t>
            </w:r>
            <w:proofErr w:type="spellStart"/>
            <w:r>
              <w:rPr>
                <w:sz w:val="24"/>
                <w:szCs w:val="24"/>
              </w:rPr>
              <w:t>Yardımcısı</w:t>
            </w:r>
            <w:proofErr w:type="spellEnd"/>
          </w:p>
        </w:tc>
        <w:tc>
          <w:tcPr>
            <w:tcW w:w="2135" w:type="dxa"/>
          </w:tcPr>
          <w:p w:rsidR="00613DAE" w:rsidRPr="00ED48EB" w:rsidRDefault="00613DAE" w:rsidP="00510B5B">
            <w:pPr>
              <w:pStyle w:val="TableParagraph"/>
              <w:rPr>
                <w:sz w:val="24"/>
                <w:szCs w:val="24"/>
              </w:rPr>
            </w:pPr>
          </w:p>
        </w:tc>
        <w:tc>
          <w:tcPr>
            <w:tcW w:w="1984" w:type="dxa"/>
          </w:tcPr>
          <w:p w:rsidR="00613DAE" w:rsidRPr="00ED48EB" w:rsidRDefault="00613DAE" w:rsidP="00AF1EBD">
            <w:pPr>
              <w:pStyle w:val="TableParagraph"/>
              <w:jc w:val="center"/>
              <w:rPr>
                <w:sz w:val="24"/>
                <w:szCs w:val="24"/>
              </w:rPr>
            </w:pPr>
          </w:p>
          <w:p w:rsidR="00613DAE" w:rsidRPr="00ED48EB" w:rsidRDefault="00613DAE" w:rsidP="00AF1EBD">
            <w:pPr>
              <w:pStyle w:val="TableParagraph"/>
              <w:jc w:val="center"/>
              <w:rPr>
                <w:sz w:val="24"/>
                <w:szCs w:val="24"/>
              </w:rPr>
            </w:pPr>
          </w:p>
          <w:p w:rsidR="00613DAE" w:rsidRPr="00ED48EB" w:rsidRDefault="00613DAE" w:rsidP="00AF1EBD">
            <w:pPr>
              <w:pStyle w:val="TableParagraph"/>
              <w:spacing w:before="3"/>
              <w:jc w:val="center"/>
              <w:rPr>
                <w:sz w:val="24"/>
                <w:szCs w:val="24"/>
              </w:rPr>
            </w:pPr>
          </w:p>
          <w:p w:rsidR="00613DAE" w:rsidRPr="00ED48EB" w:rsidRDefault="00AF1EBD" w:rsidP="00AF1EBD">
            <w:pPr>
              <w:pStyle w:val="TableParagraph"/>
              <w:ind w:left="260" w:right="253"/>
              <w:jc w:val="center"/>
              <w:rPr>
                <w:sz w:val="24"/>
                <w:szCs w:val="24"/>
              </w:rPr>
            </w:pPr>
            <w:r>
              <w:rPr>
                <w:sz w:val="24"/>
                <w:szCs w:val="24"/>
              </w:rPr>
              <w:t>01/06</w:t>
            </w:r>
            <w:r w:rsidR="00613DAE" w:rsidRPr="00ED48EB">
              <w:rPr>
                <w:sz w:val="24"/>
                <w:szCs w:val="24"/>
              </w:rPr>
              <w:t>/2020</w:t>
            </w:r>
          </w:p>
        </w:tc>
      </w:tr>
      <w:tr w:rsidR="00613DAE" w:rsidRPr="00ED48EB" w:rsidTr="00AF1EBD">
        <w:trPr>
          <w:trHeight w:val="2250"/>
        </w:trPr>
        <w:tc>
          <w:tcPr>
            <w:tcW w:w="2401" w:type="dxa"/>
          </w:tcPr>
          <w:p w:rsidR="00613DAE" w:rsidRPr="00ED48EB" w:rsidRDefault="00613DAE" w:rsidP="00510B5B">
            <w:pPr>
              <w:pStyle w:val="TableParagraph"/>
              <w:rPr>
                <w:sz w:val="24"/>
                <w:szCs w:val="24"/>
              </w:rPr>
            </w:pPr>
          </w:p>
          <w:p w:rsidR="00613DAE" w:rsidRPr="00ED48EB" w:rsidRDefault="00613DAE" w:rsidP="00510B5B">
            <w:pPr>
              <w:pStyle w:val="TableParagraph"/>
              <w:rPr>
                <w:sz w:val="24"/>
                <w:szCs w:val="24"/>
              </w:rPr>
            </w:pPr>
          </w:p>
          <w:p w:rsidR="00613DAE" w:rsidRPr="00ED48EB" w:rsidRDefault="00613DAE" w:rsidP="00510B5B">
            <w:pPr>
              <w:pStyle w:val="TableParagraph"/>
              <w:rPr>
                <w:sz w:val="24"/>
                <w:szCs w:val="24"/>
              </w:rPr>
            </w:pPr>
          </w:p>
          <w:p w:rsidR="00613DAE" w:rsidRPr="00ED48EB" w:rsidRDefault="00613DAE" w:rsidP="00510B5B">
            <w:pPr>
              <w:pStyle w:val="TableParagraph"/>
              <w:spacing w:before="206"/>
              <w:ind w:left="199" w:right="193"/>
              <w:jc w:val="center"/>
              <w:rPr>
                <w:b/>
                <w:sz w:val="24"/>
                <w:szCs w:val="24"/>
              </w:rPr>
            </w:pPr>
            <w:r w:rsidRPr="00ED48EB">
              <w:rPr>
                <w:b/>
                <w:sz w:val="24"/>
                <w:szCs w:val="24"/>
              </w:rPr>
              <w:t>ONAYLAYAN</w:t>
            </w:r>
          </w:p>
        </w:tc>
        <w:tc>
          <w:tcPr>
            <w:tcW w:w="2552" w:type="dxa"/>
            <w:vAlign w:val="center"/>
          </w:tcPr>
          <w:p w:rsidR="00613DAE" w:rsidRDefault="00AF1EBD" w:rsidP="00AF1EBD">
            <w:pPr>
              <w:pStyle w:val="TableParagraph"/>
              <w:jc w:val="center"/>
              <w:rPr>
                <w:sz w:val="24"/>
                <w:szCs w:val="24"/>
              </w:rPr>
            </w:pPr>
            <w:r>
              <w:rPr>
                <w:sz w:val="24"/>
                <w:szCs w:val="24"/>
              </w:rPr>
              <w:t>MEHMET BİLGİLİ</w:t>
            </w:r>
          </w:p>
          <w:p w:rsidR="00AF1EBD" w:rsidRPr="00ED48EB" w:rsidRDefault="00AF1EBD" w:rsidP="00AF1EBD">
            <w:pPr>
              <w:pStyle w:val="TableParagraph"/>
              <w:jc w:val="center"/>
              <w:rPr>
                <w:sz w:val="24"/>
                <w:szCs w:val="24"/>
              </w:rPr>
            </w:pPr>
            <w:proofErr w:type="spellStart"/>
            <w:r>
              <w:rPr>
                <w:sz w:val="24"/>
                <w:szCs w:val="24"/>
              </w:rPr>
              <w:t>Kurum</w:t>
            </w:r>
            <w:proofErr w:type="spellEnd"/>
            <w:r>
              <w:rPr>
                <w:sz w:val="24"/>
                <w:szCs w:val="24"/>
              </w:rPr>
              <w:t xml:space="preserve"> </w:t>
            </w:r>
            <w:proofErr w:type="spellStart"/>
            <w:r>
              <w:rPr>
                <w:sz w:val="24"/>
                <w:szCs w:val="24"/>
              </w:rPr>
              <w:t>Müdürü</w:t>
            </w:r>
            <w:proofErr w:type="spellEnd"/>
          </w:p>
        </w:tc>
        <w:tc>
          <w:tcPr>
            <w:tcW w:w="2135" w:type="dxa"/>
          </w:tcPr>
          <w:p w:rsidR="00613DAE" w:rsidRPr="00ED48EB" w:rsidRDefault="00613DAE" w:rsidP="00510B5B">
            <w:pPr>
              <w:pStyle w:val="TableParagraph"/>
              <w:rPr>
                <w:sz w:val="24"/>
                <w:szCs w:val="24"/>
              </w:rPr>
            </w:pPr>
          </w:p>
        </w:tc>
        <w:tc>
          <w:tcPr>
            <w:tcW w:w="1984" w:type="dxa"/>
          </w:tcPr>
          <w:p w:rsidR="00613DAE" w:rsidRPr="00ED48EB" w:rsidRDefault="00613DAE" w:rsidP="00AF1EBD">
            <w:pPr>
              <w:pStyle w:val="TableParagraph"/>
              <w:jc w:val="center"/>
              <w:rPr>
                <w:sz w:val="24"/>
                <w:szCs w:val="24"/>
              </w:rPr>
            </w:pPr>
          </w:p>
          <w:p w:rsidR="00613DAE" w:rsidRPr="00ED48EB" w:rsidRDefault="00613DAE" w:rsidP="00AF1EBD">
            <w:pPr>
              <w:pStyle w:val="TableParagraph"/>
              <w:jc w:val="center"/>
              <w:rPr>
                <w:sz w:val="24"/>
                <w:szCs w:val="24"/>
              </w:rPr>
            </w:pPr>
          </w:p>
          <w:p w:rsidR="00613DAE" w:rsidRPr="00ED48EB" w:rsidRDefault="00613DAE" w:rsidP="00AF1EBD">
            <w:pPr>
              <w:pStyle w:val="TableParagraph"/>
              <w:spacing w:before="7"/>
              <w:jc w:val="center"/>
              <w:rPr>
                <w:sz w:val="24"/>
                <w:szCs w:val="24"/>
              </w:rPr>
            </w:pPr>
          </w:p>
          <w:p w:rsidR="00613DAE" w:rsidRPr="00ED48EB" w:rsidRDefault="00AF1EBD" w:rsidP="00AF1EBD">
            <w:pPr>
              <w:pStyle w:val="TableParagraph"/>
              <w:spacing w:before="1"/>
              <w:ind w:left="260" w:right="253"/>
              <w:jc w:val="center"/>
              <w:rPr>
                <w:sz w:val="24"/>
                <w:szCs w:val="24"/>
              </w:rPr>
            </w:pPr>
            <w:r>
              <w:rPr>
                <w:sz w:val="24"/>
                <w:szCs w:val="24"/>
              </w:rPr>
              <w:t>01/06</w:t>
            </w:r>
            <w:r w:rsidR="00613DAE" w:rsidRPr="00ED48EB">
              <w:rPr>
                <w:sz w:val="24"/>
                <w:szCs w:val="24"/>
              </w:rPr>
              <w:t>/2020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C205E7" w:rsidRDefault="00C205E7" w:rsidP="00ED48EB">
      <w:pPr>
        <w:tabs>
          <w:tab w:val="left" w:pos="6930"/>
        </w:tabs>
        <w:rPr>
          <w:rFonts w:ascii="Times New Roman" w:hAnsi="Times New Roman" w:cs="Times New Roman"/>
          <w:b/>
          <w:sz w:val="24"/>
          <w:szCs w:val="24"/>
        </w:rPr>
      </w:pPr>
    </w:p>
    <w:p w:rsidR="003E676D" w:rsidRDefault="003E676D" w:rsidP="00ED48EB">
      <w:pPr>
        <w:tabs>
          <w:tab w:val="left" w:pos="6930"/>
        </w:tabs>
        <w:rPr>
          <w:rFonts w:ascii="Times New Roman" w:hAnsi="Times New Roman" w:cs="Times New Roman"/>
          <w:b/>
          <w:sz w:val="24"/>
          <w:szCs w:val="24"/>
        </w:rPr>
      </w:pPr>
    </w:p>
    <w:p w:rsidR="009F164B" w:rsidRPr="00ED48EB" w:rsidRDefault="008C7B9F"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KÜTAHYA ÖĞRETMENEVİ VE A.S.</w:t>
      </w:r>
      <w:r w:rsidR="009F164B" w:rsidRPr="00ED48EB">
        <w:rPr>
          <w:rFonts w:ascii="Times New Roman" w:hAnsi="Times New Roman" w:cs="Times New Roman"/>
          <w:b/>
          <w:sz w:val="24"/>
          <w:szCs w:val="24"/>
        </w:rPr>
        <w:t>O</w:t>
      </w:r>
      <w:r>
        <w:rPr>
          <w:rFonts w:ascii="Times New Roman" w:hAnsi="Times New Roman" w:cs="Times New Roman"/>
          <w:b/>
          <w:sz w:val="24"/>
          <w:szCs w:val="24"/>
        </w:rPr>
        <w:t>.</w:t>
      </w:r>
      <w:r w:rsidR="009F164B" w:rsidRPr="00ED48EB">
        <w:rPr>
          <w:rFonts w:ascii="Times New Roman" w:hAnsi="Times New Roman" w:cs="Times New Roman"/>
          <w:b/>
          <w:sz w:val="24"/>
          <w:szCs w:val="24"/>
        </w:rPr>
        <w:t xml:space="preserve"> MÜDÜRLÜĞÜ</w:t>
      </w:r>
    </w:p>
    <w:p w:rsidR="009F164B" w:rsidRPr="00ED48EB" w:rsidRDefault="00AF1EBD" w:rsidP="00F85B44">
      <w:pPr>
        <w:jc w:val="center"/>
        <w:rPr>
          <w:rFonts w:ascii="Times New Roman" w:hAnsi="Times New Roman" w:cs="Times New Roman"/>
          <w:b/>
          <w:sz w:val="24"/>
          <w:szCs w:val="24"/>
        </w:rPr>
      </w:pPr>
      <w:r>
        <w:rPr>
          <w:rFonts w:ascii="Times New Roman" w:hAnsi="Times New Roman" w:cs="Times New Roman"/>
          <w:b/>
          <w:sz w:val="24"/>
          <w:szCs w:val="24"/>
        </w:rPr>
        <w:t>TESİS İÇİ SALGIN TEDBİR PLANI</w:t>
      </w:r>
    </w:p>
    <w:p w:rsidR="00505BBA" w:rsidRPr="00ED48EB" w:rsidRDefault="00505BBA" w:rsidP="00F85B44">
      <w:pPr>
        <w:rPr>
          <w:rFonts w:ascii="Times New Roman" w:hAnsi="Times New Roman" w:cs="Times New Roman"/>
          <w:b/>
          <w:sz w:val="24"/>
          <w:szCs w:val="24"/>
        </w:rPr>
      </w:pPr>
    </w:p>
    <w:p w:rsidR="00505BBA" w:rsidRPr="00ED48EB" w:rsidRDefault="00BC6FE9" w:rsidP="002E5DC0">
      <w:pPr>
        <w:pStyle w:val="ListeParagraf"/>
        <w:numPr>
          <w:ilvl w:val="0"/>
          <w:numId w:val="10"/>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proofErr w:type="spellStart"/>
      <w:r w:rsidR="00E31FDF">
        <w:rPr>
          <w:rFonts w:ascii="Times New Roman" w:hAnsi="Times New Roman" w:cs="Times New Roman"/>
          <w:sz w:val="24"/>
          <w:szCs w:val="24"/>
        </w:rPr>
        <w:t>Koranavirüs</w:t>
      </w:r>
      <w:proofErr w:type="spellEnd"/>
      <w:r w:rsidR="00E31FDF">
        <w:rPr>
          <w:rFonts w:ascii="Times New Roman" w:hAnsi="Times New Roman" w:cs="Times New Roman"/>
          <w:sz w:val="24"/>
          <w:szCs w:val="24"/>
        </w:rPr>
        <w:t xml:space="preserve"> (Covid</w:t>
      </w:r>
      <w:r w:rsidRPr="00ED48EB">
        <w:rPr>
          <w:rFonts w:ascii="Times New Roman" w:hAnsi="Times New Roman" w:cs="Times New Roman"/>
          <w:sz w:val="24"/>
          <w:szCs w:val="24"/>
        </w:rPr>
        <w:t>-19</w:t>
      </w:r>
      <w:r w:rsidR="00E31FDF">
        <w:rPr>
          <w:rFonts w:ascii="Times New Roman" w:hAnsi="Times New Roman" w:cs="Times New Roman"/>
          <w:sz w:val="24"/>
          <w:szCs w:val="24"/>
        </w:rPr>
        <w:t>)  salgınının</w:t>
      </w:r>
      <w:r w:rsidRPr="00ED48EB">
        <w:rPr>
          <w:rFonts w:ascii="Times New Roman" w:hAnsi="Times New Roman" w:cs="Times New Roman"/>
          <w:sz w:val="24"/>
          <w:szCs w:val="24"/>
        </w:rPr>
        <w:t xml:space="preserve"> etke</w:t>
      </w:r>
      <w:r w:rsidR="002252FD" w:rsidRPr="00ED48EB">
        <w:rPr>
          <w:rFonts w:ascii="Times New Roman" w:hAnsi="Times New Roman" w:cs="Times New Roman"/>
          <w:sz w:val="24"/>
          <w:szCs w:val="24"/>
        </w:rPr>
        <w:t xml:space="preserve">ni, bulaşma yolları ve korunma </w:t>
      </w:r>
      <w:r w:rsidR="00513584">
        <w:rPr>
          <w:rFonts w:ascii="Times New Roman" w:hAnsi="Times New Roman" w:cs="Times New Roman"/>
          <w:sz w:val="24"/>
          <w:szCs w:val="24"/>
        </w:rPr>
        <w:t>yöntemleri konusunda kurum personelinin</w:t>
      </w:r>
      <w:r w:rsidR="00E31FDF">
        <w:rPr>
          <w:rFonts w:ascii="Times New Roman" w:hAnsi="Times New Roman" w:cs="Times New Roman"/>
          <w:sz w:val="24"/>
          <w:szCs w:val="24"/>
        </w:rPr>
        <w:t xml:space="preserve"> </w:t>
      </w:r>
      <w:r w:rsidR="00E31FDF" w:rsidRPr="00ED48EB">
        <w:rPr>
          <w:rFonts w:ascii="Times New Roman" w:hAnsi="Times New Roman" w:cs="Times New Roman"/>
          <w:sz w:val="24"/>
          <w:szCs w:val="24"/>
        </w:rPr>
        <w:t>eğitilmesi</w:t>
      </w:r>
      <w:r w:rsidR="00E31FDF">
        <w:rPr>
          <w:rFonts w:ascii="Times New Roman" w:hAnsi="Times New Roman" w:cs="Times New Roman"/>
          <w:sz w:val="24"/>
          <w:szCs w:val="24"/>
        </w:rPr>
        <w:t xml:space="preserve">, </w:t>
      </w:r>
      <w:r w:rsidR="00513584">
        <w:rPr>
          <w:rFonts w:ascii="Times New Roman" w:hAnsi="Times New Roman" w:cs="Times New Roman"/>
          <w:sz w:val="24"/>
          <w:szCs w:val="24"/>
        </w:rPr>
        <w:t>kurumdan hizmet alan tüm müşterilerin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ve </w:t>
      </w:r>
      <w:r w:rsidR="00E31FDF">
        <w:rPr>
          <w:rFonts w:ascii="Times New Roman" w:hAnsi="Times New Roman" w:cs="Times New Roman"/>
          <w:sz w:val="24"/>
          <w:szCs w:val="24"/>
        </w:rPr>
        <w:t xml:space="preserve">kurumda </w:t>
      </w:r>
      <w:r w:rsidRPr="00ED48EB">
        <w:rPr>
          <w:rFonts w:ascii="Times New Roman" w:hAnsi="Times New Roman" w:cs="Times New Roman"/>
          <w:sz w:val="24"/>
          <w:szCs w:val="24"/>
        </w:rPr>
        <w:t>uygulanacak önleml</w:t>
      </w:r>
      <w:r w:rsidR="00E31FDF">
        <w:rPr>
          <w:rFonts w:ascii="Times New Roman" w:hAnsi="Times New Roman" w:cs="Times New Roman"/>
          <w:sz w:val="24"/>
          <w:szCs w:val="24"/>
        </w:rPr>
        <w:t xml:space="preserve">erin belirlenmesi, kurum </w:t>
      </w:r>
      <w:r w:rsidR="00F33770">
        <w:rPr>
          <w:rFonts w:ascii="Times New Roman" w:hAnsi="Times New Roman" w:cs="Times New Roman"/>
          <w:sz w:val="24"/>
          <w:szCs w:val="24"/>
        </w:rPr>
        <w:t xml:space="preserve">bölümlerinin </w:t>
      </w:r>
      <w:proofErr w:type="spellStart"/>
      <w:r w:rsidR="00F33770">
        <w:rPr>
          <w:rFonts w:ascii="Times New Roman" w:hAnsi="Times New Roman" w:cs="Times New Roman"/>
          <w:sz w:val="24"/>
          <w:szCs w:val="24"/>
        </w:rPr>
        <w:t>Koranavirüs</w:t>
      </w:r>
      <w:proofErr w:type="spellEnd"/>
      <w:r w:rsidR="00E31FDF">
        <w:rPr>
          <w:rFonts w:ascii="Times New Roman" w:hAnsi="Times New Roman" w:cs="Times New Roman"/>
          <w:sz w:val="24"/>
          <w:szCs w:val="24"/>
        </w:rPr>
        <w:t xml:space="preserve"> (Covid</w:t>
      </w:r>
      <w:r w:rsidR="00E31FDF" w:rsidRPr="00ED48EB">
        <w:rPr>
          <w:rFonts w:ascii="Times New Roman" w:hAnsi="Times New Roman" w:cs="Times New Roman"/>
          <w:sz w:val="24"/>
          <w:szCs w:val="24"/>
        </w:rPr>
        <w:t>-19</w:t>
      </w:r>
      <w:r w:rsidR="00E31FDF">
        <w:rPr>
          <w:rFonts w:ascii="Times New Roman" w:hAnsi="Times New Roman" w:cs="Times New Roman"/>
          <w:sz w:val="24"/>
          <w:szCs w:val="24"/>
        </w:rPr>
        <w:t xml:space="preserve">)  salgınından önlenmesine yönelik alınacak tedbirler amacıyla Milli Eğitim Bakanlığı, Sağlık Bakanlığı, İç İşleri Bakanlığı ve resmi kurumlardan gelen </w:t>
      </w:r>
      <w:proofErr w:type="gramStart"/>
      <w:r w:rsidR="00E31FDF">
        <w:rPr>
          <w:rFonts w:ascii="Times New Roman" w:hAnsi="Times New Roman" w:cs="Times New Roman"/>
          <w:sz w:val="24"/>
          <w:szCs w:val="24"/>
        </w:rPr>
        <w:t xml:space="preserve">talimatlar  </w:t>
      </w:r>
      <w:r w:rsidRPr="00ED48EB">
        <w:rPr>
          <w:rFonts w:ascii="Times New Roman" w:hAnsi="Times New Roman" w:cs="Times New Roman"/>
          <w:sz w:val="24"/>
          <w:szCs w:val="24"/>
        </w:rPr>
        <w:t xml:space="preserve"> esas</w:t>
      </w:r>
      <w:proofErr w:type="gramEnd"/>
      <w:r w:rsidRPr="00ED48EB">
        <w:rPr>
          <w:rFonts w:ascii="Times New Roman" w:hAnsi="Times New Roman" w:cs="Times New Roman"/>
          <w:sz w:val="24"/>
          <w:szCs w:val="24"/>
        </w:rPr>
        <w:t xml:space="preserve"> alınarak hazırlanmıştır.</w:t>
      </w:r>
    </w:p>
    <w:p w:rsidR="00505BBA" w:rsidRPr="00ED48EB" w:rsidRDefault="00505BBA" w:rsidP="002E5DC0">
      <w:pPr>
        <w:pStyle w:val="ListeParagraf"/>
        <w:numPr>
          <w:ilvl w:val="0"/>
          <w:numId w:val="10"/>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E31FDF" w:rsidP="00F85B44">
      <w:pPr>
        <w:rPr>
          <w:rFonts w:ascii="Times New Roman" w:hAnsi="Times New Roman" w:cs="Times New Roman"/>
          <w:b/>
          <w:sz w:val="24"/>
          <w:szCs w:val="24"/>
        </w:rPr>
      </w:pPr>
      <w:r>
        <w:rPr>
          <w:rFonts w:ascii="Times New Roman" w:hAnsi="Times New Roman" w:cs="Times New Roman"/>
          <w:b/>
          <w:sz w:val="24"/>
          <w:szCs w:val="24"/>
        </w:rPr>
        <w:t>2.1 Tesis İçi Salgın Tedbir</w:t>
      </w:r>
      <w:r w:rsidR="00505BBA" w:rsidRPr="00ED48EB">
        <w:rPr>
          <w:rFonts w:ascii="Times New Roman" w:hAnsi="Times New Roman" w:cs="Times New Roman"/>
          <w:b/>
          <w:sz w:val="24"/>
          <w:szCs w:val="24"/>
        </w:rPr>
        <w:t xml:space="preserve"> Planı</w:t>
      </w:r>
      <w:r>
        <w:rPr>
          <w:rFonts w:ascii="Times New Roman" w:hAnsi="Times New Roman" w:cs="Times New Roman"/>
          <w:b/>
          <w:sz w:val="24"/>
          <w:szCs w:val="24"/>
        </w:rPr>
        <w:t>nın</w:t>
      </w:r>
      <w:r w:rsidR="00505BBA" w:rsidRPr="00ED48EB">
        <w:rPr>
          <w:rFonts w:ascii="Times New Roman" w:hAnsi="Times New Roman" w:cs="Times New Roman"/>
          <w:b/>
          <w:sz w:val="24"/>
          <w:szCs w:val="24"/>
        </w:rPr>
        <w:t xml:space="preserve"> Amacı </w:t>
      </w:r>
    </w:p>
    <w:p w:rsidR="00F33770" w:rsidRDefault="00F33770" w:rsidP="002E5DC0">
      <w:pPr>
        <w:pStyle w:val="ListeParagraf"/>
        <w:numPr>
          <w:ilvl w:val="0"/>
          <w:numId w:val="9"/>
        </w:numPr>
        <w:jc w:val="both"/>
        <w:rPr>
          <w:rFonts w:ascii="Times New Roman" w:hAnsi="Times New Roman" w:cs="Times New Roman"/>
          <w:sz w:val="24"/>
          <w:szCs w:val="24"/>
        </w:rPr>
      </w:pPr>
      <w:r w:rsidRPr="00F33770">
        <w:rPr>
          <w:rFonts w:ascii="Times New Roman" w:hAnsi="Times New Roman"/>
          <w:sz w:val="24"/>
          <w:szCs w:val="24"/>
        </w:rPr>
        <w:t>Bu planın amacı, ülkemizde etkisini göstermekte olan Korona virüsün (Covid-19) neden olduğu solunum yolu hastalıklarından koru</w:t>
      </w:r>
      <w:r>
        <w:rPr>
          <w:rFonts w:ascii="Times New Roman" w:hAnsi="Times New Roman"/>
          <w:sz w:val="24"/>
          <w:szCs w:val="24"/>
        </w:rPr>
        <w:t>n</w:t>
      </w:r>
      <w:r w:rsidRPr="00F33770">
        <w:rPr>
          <w:rFonts w:ascii="Times New Roman" w:hAnsi="Times New Roman"/>
          <w:sz w:val="24"/>
          <w:szCs w:val="24"/>
        </w:rPr>
        <w:t>ma ve kontrol önlemlerinin alınması için yapılması gerekenleri kurumumuzda yerine getirmektir</w:t>
      </w:r>
    </w:p>
    <w:p w:rsidR="003E2F20" w:rsidRPr="00F33770" w:rsidRDefault="009A2F1C" w:rsidP="002E5DC0">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w:t>
      </w:r>
      <w:r w:rsidR="009223A9">
        <w:rPr>
          <w:rFonts w:ascii="Times New Roman" w:hAnsi="Times New Roman" w:cs="Times New Roman"/>
          <w:sz w:val="24"/>
          <w:szCs w:val="24"/>
        </w:rPr>
        <w:t>nasyon içinde hareket etmelerine</w:t>
      </w:r>
      <w:r w:rsidR="00615622" w:rsidRPr="00ED48EB">
        <w:rPr>
          <w:rFonts w:ascii="Times New Roman" w:hAnsi="Times New Roman" w:cs="Times New Roman"/>
          <w:sz w:val="24"/>
          <w:szCs w:val="24"/>
        </w:rPr>
        <w:t xml:space="preserve"> yardımcı olacak bilgi ve çerçeveyi sağlamaktır.</w:t>
      </w:r>
      <w:r w:rsidR="00F33770">
        <w:rPr>
          <w:rFonts w:ascii="Times New Roman" w:hAnsi="Times New Roman" w:cs="Times New Roman"/>
          <w:sz w:val="24"/>
          <w:szCs w:val="24"/>
        </w:rPr>
        <w:t xml:space="preserve"> </w:t>
      </w:r>
      <w:r w:rsidRPr="00F33770">
        <w:rPr>
          <w:rFonts w:ascii="Times New Roman" w:hAnsi="Times New Roman" w:cs="Times New Roman"/>
          <w:sz w:val="24"/>
          <w:szCs w:val="24"/>
        </w:rPr>
        <w:t>COVİD</w:t>
      </w:r>
      <w:r w:rsidR="003E2F20" w:rsidRPr="00F33770">
        <w:rPr>
          <w:rFonts w:ascii="Times New Roman" w:hAnsi="Times New Roman" w:cs="Times New Roman"/>
          <w:sz w:val="24"/>
          <w:szCs w:val="24"/>
        </w:rPr>
        <w:t xml:space="preserve">-19 hastalığı etkeni, bulaşma yolları, alınacak önlemler hakkında </w:t>
      </w:r>
      <w:r w:rsidR="00F85B44" w:rsidRPr="00F33770">
        <w:rPr>
          <w:rFonts w:ascii="Times New Roman" w:hAnsi="Times New Roman" w:cs="Times New Roman"/>
          <w:sz w:val="24"/>
          <w:szCs w:val="24"/>
        </w:rPr>
        <w:t xml:space="preserve">bilgi vermek; </w:t>
      </w:r>
      <w:r w:rsidRPr="00F33770">
        <w:rPr>
          <w:rFonts w:ascii="Times New Roman" w:hAnsi="Times New Roman" w:cs="Times New Roman"/>
          <w:sz w:val="24"/>
          <w:szCs w:val="24"/>
        </w:rPr>
        <w:t>COVİD</w:t>
      </w:r>
      <w:r w:rsidR="003E2F20" w:rsidRPr="00F33770">
        <w:rPr>
          <w:rFonts w:ascii="Times New Roman" w:hAnsi="Times New Roman" w:cs="Times New Roman"/>
          <w:sz w:val="24"/>
          <w:szCs w:val="24"/>
        </w:rPr>
        <w:t>-19 vakası veya daha önce temas etmiş kişi ile karşılaşıldığında izlenmesi gereken strateji ve uygulama şekilleri hakkında</w:t>
      </w:r>
      <w:r w:rsidR="009223A9" w:rsidRPr="00F33770">
        <w:rPr>
          <w:rFonts w:ascii="Times New Roman" w:hAnsi="Times New Roman" w:cs="Times New Roman"/>
          <w:sz w:val="24"/>
          <w:szCs w:val="24"/>
        </w:rPr>
        <w:t xml:space="preserve"> yol göstermek amacıyla tüm kurum</w:t>
      </w:r>
      <w:r w:rsidR="009220C3" w:rsidRPr="00F33770">
        <w:rPr>
          <w:rFonts w:ascii="Times New Roman" w:hAnsi="Times New Roman" w:cs="Times New Roman"/>
          <w:sz w:val="24"/>
          <w:szCs w:val="24"/>
        </w:rPr>
        <w:t xml:space="preserve"> personeli ve müşteriler </w:t>
      </w:r>
      <w:r w:rsidR="009223A9" w:rsidRPr="00F33770">
        <w:rPr>
          <w:rFonts w:ascii="Times New Roman" w:hAnsi="Times New Roman" w:cs="Times New Roman"/>
          <w:sz w:val="24"/>
          <w:szCs w:val="24"/>
        </w:rPr>
        <w:t>için hazırlanmıştır.</w:t>
      </w:r>
    </w:p>
    <w:p w:rsidR="00F33770" w:rsidRDefault="003E2F20" w:rsidP="002E5DC0">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w:t>
      </w:r>
      <w:r w:rsidR="00F33770">
        <w:rPr>
          <w:rFonts w:ascii="Times New Roman" w:hAnsi="Times New Roman" w:cs="Times New Roman"/>
          <w:sz w:val="24"/>
          <w:szCs w:val="24"/>
        </w:rPr>
        <w:t xml:space="preserve">t edebilmeleri ve şüpheli </w:t>
      </w:r>
      <w:r w:rsidRPr="00ED48EB">
        <w:rPr>
          <w:rFonts w:ascii="Times New Roman" w:hAnsi="Times New Roman" w:cs="Times New Roman"/>
          <w:sz w:val="24"/>
          <w:szCs w:val="24"/>
        </w:rPr>
        <w:t xml:space="preserve">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F33770" w:rsidRPr="00F33770" w:rsidRDefault="00F33770" w:rsidP="002E5DC0">
      <w:pPr>
        <w:pStyle w:val="ListeParagraf"/>
        <w:numPr>
          <w:ilvl w:val="0"/>
          <w:numId w:val="9"/>
        </w:numPr>
        <w:jc w:val="both"/>
        <w:rPr>
          <w:rFonts w:ascii="Times New Roman" w:hAnsi="Times New Roman" w:cs="Times New Roman"/>
          <w:sz w:val="24"/>
          <w:szCs w:val="24"/>
        </w:rPr>
      </w:pPr>
      <w:r w:rsidRPr="00F33770">
        <w:rPr>
          <w:rFonts w:ascii="Times New Roman" w:hAnsi="Times New Roman"/>
          <w:sz w:val="24"/>
          <w:szCs w:val="24"/>
        </w:rPr>
        <w:t>.</w:t>
      </w:r>
      <w:r>
        <w:rPr>
          <w:rFonts w:ascii="Times New Roman" w:hAnsi="Times New Roman"/>
          <w:sz w:val="24"/>
          <w:szCs w:val="24"/>
        </w:rPr>
        <w:t xml:space="preserve">Bu planın amacı, </w:t>
      </w:r>
      <w:r w:rsidRPr="00F33770">
        <w:rPr>
          <w:rFonts w:ascii="Times New Roman" w:hAnsi="Times New Roman"/>
          <w:sz w:val="24"/>
          <w:szCs w:val="24"/>
        </w:rPr>
        <w:t>Korona virüsün (Covid-19)</w:t>
      </w:r>
      <w:r>
        <w:rPr>
          <w:rFonts w:ascii="Times New Roman" w:hAnsi="Times New Roman"/>
          <w:sz w:val="24"/>
          <w:szCs w:val="24"/>
        </w:rPr>
        <w:t xml:space="preserve"> salgınına karşı Kütahya Öğretmenevi ve Akşam Sanat Okulunun birimlerinde gerekli tedbirleri almaktır.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52090D" w:rsidP="002E5DC0">
      <w:pPr>
        <w:pStyle w:val="ListeParagraf"/>
        <w:numPr>
          <w:ilvl w:val="0"/>
          <w:numId w:val="8"/>
        </w:numPr>
        <w:jc w:val="both"/>
        <w:rPr>
          <w:rFonts w:ascii="Times New Roman" w:hAnsi="Times New Roman" w:cs="Times New Roman"/>
          <w:sz w:val="24"/>
          <w:szCs w:val="24"/>
        </w:rPr>
      </w:pPr>
      <w:r>
        <w:rPr>
          <w:rFonts w:ascii="Times New Roman" w:hAnsi="Times New Roman"/>
          <w:sz w:val="24"/>
          <w:szCs w:val="24"/>
        </w:rPr>
        <w:t>Korona virüs</w:t>
      </w:r>
      <w:r w:rsidR="00F33770" w:rsidRPr="00F33770">
        <w:rPr>
          <w:rFonts w:ascii="Times New Roman" w:hAnsi="Times New Roman"/>
          <w:sz w:val="24"/>
          <w:szCs w:val="24"/>
        </w:rPr>
        <w:t xml:space="preserve"> (Covid-19) </w:t>
      </w:r>
      <w:r>
        <w:rPr>
          <w:rFonts w:ascii="Times New Roman" w:hAnsi="Times New Roman"/>
          <w:sz w:val="24"/>
          <w:szCs w:val="24"/>
        </w:rPr>
        <w:t xml:space="preserve">salgınına </w:t>
      </w:r>
      <w:r w:rsidR="00505BBA" w:rsidRPr="00ED48EB">
        <w:rPr>
          <w:rFonts w:ascii="Times New Roman" w:hAnsi="Times New Roman" w:cs="Times New Roman"/>
          <w:sz w:val="24"/>
          <w:szCs w:val="24"/>
        </w:rPr>
        <w:t xml:space="preserve">karşı </w:t>
      </w:r>
      <w:r w:rsidR="00F33770">
        <w:rPr>
          <w:rFonts w:ascii="Times New Roman" w:hAnsi="Times New Roman" w:cs="Times New Roman"/>
          <w:sz w:val="24"/>
          <w:szCs w:val="24"/>
        </w:rPr>
        <w:t xml:space="preserve">personele </w:t>
      </w:r>
      <w:r w:rsidR="00505BBA" w:rsidRPr="00ED48EB">
        <w:rPr>
          <w:rFonts w:ascii="Times New Roman" w:hAnsi="Times New Roman" w:cs="Times New Roman"/>
          <w:sz w:val="24"/>
          <w:szCs w:val="24"/>
        </w:rPr>
        <w:t>hazırlık ve faaliyet planlarının temelini oluşturacak teknik bilgileri sunmak,</w:t>
      </w:r>
      <w:r w:rsidR="00F33770">
        <w:rPr>
          <w:rFonts w:ascii="Times New Roman" w:hAnsi="Times New Roman" w:cs="Times New Roman"/>
          <w:sz w:val="24"/>
          <w:szCs w:val="24"/>
        </w:rPr>
        <w:t xml:space="preserve"> eğitim vererek hazır hale getirmek</w:t>
      </w:r>
      <w:r>
        <w:rPr>
          <w:rFonts w:ascii="Times New Roman" w:hAnsi="Times New Roman" w:cs="Times New Roman"/>
          <w:sz w:val="24"/>
          <w:szCs w:val="24"/>
        </w:rPr>
        <w:t>.</w:t>
      </w:r>
    </w:p>
    <w:p w:rsidR="00505BBA" w:rsidRPr="00ED48EB" w:rsidRDefault="0052090D" w:rsidP="002E5DC0">
      <w:pPr>
        <w:pStyle w:val="ListeParagraf"/>
        <w:numPr>
          <w:ilvl w:val="0"/>
          <w:numId w:val="8"/>
        </w:numPr>
        <w:jc w:val="both"/>
        <w:rPr>
          <w:rFonts w:ascii="Times New Roman" w:hAnsi="Times New Roman" w:cs="Times New Roman"/>
          <w:sz w:val="24"/>
          <w:szCs w:val="24"/>
        </w:rPr>
      </w:pPr>
      <w:r>
        <w:rPr>
          <w:rFonts w:ascii="Times New Roman" w:hAnsi="Times New Roman"/>
          <w:sz w:val="24"/>
          <w:szCs w:val="24"/>
        </w:rPr>
        <w:t>Korona virüs</w:t>
      </w:r>
      <w:r w:rsidR="00F33770" w:rsidRPr="00F33770">
        <w:rPr>
          <w:rFonts w:ascii="Times New Roman" w:hAnsi="Times New Roman"/>
          <w:sz w:val="24"/>
          <w:szCs w:val="24"/>
        </w:rPr>
        <w:t xml:space="preserve"> (Covid-19) </w:t>
      </w:r>
      <w:r>
        <w:rPr>
          <w:rFonts w:ascii="Times New Roman" w:hAnsi="Times New Roman"/>
          <w:sz w:val="24"/>
          <w:szCs w:val="24"/>
        </w:rPr>
        <w:t xml:space="preserve">salgınına </w:t>
      </w:r>
      <w:r w:rsidR="00505BBA" w:rsidRPr="00ED48EB">
        <w:rPr>
          <w:rFonts w:ascii="Times New Roman" w:hAnsi="Times New Roman" w:cs="Times New Roman"/>
          <w:sz w:val="24"/>
          <w:szCs w:val="24"/>
        </w:rPr>
        <w:t xml:space="preserve">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w:t>
      </w:r>
      <w:r>
        <w:rPr>
          <w:rFonts w:ascii="Times New Roman" w:hAnsi="Times New Roman" w:cs="Times New Roman"/>
          <w:sz w:val="24"/>
          <w:szCs w:val="24"/>
        </w:rPr>
        <w:t>lirlemek ve önerilerde bulunmak.</w:t>
      </w:r>
    </w:p>
    <w:p w:rsidR="00505BBA" w:rsidRDefault="0052090D" w:rsidP="002E5DC0">
      <w:pPr>
        <w:pStyle w:val="ListeParagraf"/>
        <w:numPr>
          <w:ilvl w:val="0"/>
          <w:numId w:val="8"/>
        </w:numPr>
        <w:jc w:val="both"/>
        <w:rPr>
          <w:rFonts w:ascii="Times New Roman" w:hAnsi="Times New Roman" w:cs="Times New Roman"/>
          <w:sz w:val="24"/>
          <w:szCs w:val="24"/>
        </w:rPr>
      </w:pPr>
      <w:r>
        <w:rPr>
          <w:rFonts w:ascii="Times New Roman" w:hAnsi="Times New Roman"/>
          <w:sz w:val="24"/>
          <w:szCs w:val="24"/>
        </w:rPr>
        <w:t>Korona virüs</w:t>
      </w:r>
      <w:r w:rsidR="00F33770" w:rsidRPr="00F33770">
        <w:rPr>
          <w:rFonts w:ascii="Times New Roman" w:hAnsi="Times New Roman"/>
          <w:sz w:val="24"/>
          <w:szCs w:val="24"/>
        </w:rPr>
        <w:t xml:space="preserve"> (Covid-19) </w:t>
      </w:r>
      <w:r>
        <w:rPr>
          <w:rFonts w:ascii="Times New Roman" w:hAnsi="Times New Roman"/>
          <w:sz w:val="24"/>
          <w:szCs w:val="24"/>
        </w:rPr>
        <w:t xml:space="preserve">salgını </w:t>
      </w:r>
      <w:r w:rsidR="00505BBA"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w:t>
      </w:r>
      <w:r>
        <w:rPr>
          <w:rFonts w:ascii="Times New Roman" w:hAnsi="Times New Roman" w:cs="Times New Roman"/>
          <w:sz w:val="24"/>
          <w:szCs w:val="24"/>
        </w:rPr>
        <w:t>mek.</w:t>
      </w:r>
    </w:p>
    <w:p w:rsidR="00F33770" w:rsidRPr="0052090D" w:rsidRDefault="0052090D" w:rsidP="002E5DC0">
      <w:pPr>
        <w:pStyle w:val="ListeParagraf"/>
        <w:numPr>
          <w:ilvl w:val="0"/>
          <w:numId w:val="8"/>
        </w:numPr>
        <w:jc w:val="both"/>
        <w:rPr>
          <w:rFonts w:ascii="Times New Roman" w:hAnsi="Times New Roman" w:cs="Times New Roman"/>
          <w:sz w:val="24"/>
          <w:szCs w:val="24"/>
        </w:rPr>
      </w:pPr>
      <w:r>
        <w:rPr>
          <w:rFonts w:ascii="Times New Roman" w:hAnsi="Times New Roman"/>
          <w:sz w:val="24"/>
          <w:szCs w:val="24"/>
        </w:rPr>
        <w:t>Korona virüs</w:t>
      </w:r>
      <w:r w:rsidR="00F33770" w:rsidRPr="00F33770">
        <w:rPr>
          <w:rFonts w:ascii="Times New Roman" w:hAnsi="Times New Roman"/>
          <w:sz w:val="24"/>
          <w:szCs w:val="24"/>
        </w:rPr>
        <w:t xml:space="preserve"> (Covid-19)</w:t>
      </w:r>
      <w:r>
        <w:rPr>
          <w:rFonts w:ascii="Times New Roman" w:hAnsi="Times New Roman"/>
          <w:sz w:val="24"/>
          <w:szCs w:val="24"/>
        </w:rPr>
        <w:t xml:space="preserve"> salgınına karşı personel ve müşterilerin uyması gereken kuralları belirleme ve bilgilendirmek.</w:t>
      </w:r>
    </w:p>
    <w:p w:rsidR="0052090D" w:rsidRPr="00ED48EB" w:rsidRDefault="007D3E7F" w:rsidP="002E5DC0">
      <w:pPr>
        <w:pStyle w:val="ListeParagraf"/>
        <w:numPr>
          <w:ilvl w:val="0"/>
          <w:numId w:val="8"/>
        </w:numPr>
        <w:jc w:val="both"/>
        <w:rPr>
          <w:rFonts w:ascii="Times New Roman" w:hAnsi="Times New Roman" w:cs="Times New Roman"/>
          <w:sz w:val="24"/>
          <w:szCs w:val="24"/>
        </w:rPr>
      </w:pPr>
      <w:r>
        <w:rPr>
          <w:rFonts w:ascii="Times New Roman" w:hAnsi="Times New Roman"/>
          <w:sz w:val="24"/>
          <w:szCs w:val="24"/>
        </w:rPr>
        <w:t>Korona virüs</w:t>
      </w:r>
      <w:r w:rsidR="0052090D" w:rsidRPr="00F33770">
        <w:rPr>
          <w:rFonts w:ascii="Times New Roman" w:hAnsi="Times New Roman"/>
          <w:sz w:val="24"/>
          <w:szCs w:val="24"/>
        </w:rPr>
        <w:t xml:space="preserve"> (Covid-19)</w:t>
      </w:r>
      <w:r w:rsidR="0052090D">
        <w:rPr>
          <w:rFonts w:ascii="Times New Roman" w:hAnsi="Times New Roman"/>
          <w:sz w:val="24"/>
          <w:szCs w:val="24"/>
        </w:rPr>
        <w:t xml:space="preserve"> salgınına karşı kurumun bütün birimlerinde gerekli tedbirleri almak ve uygulamak.</w:t>
      </w:r>
    </w:p>
    <w:p w:rsidR="008A2B91" w:rsidRPr="0052090D" w:rsidRDefault="0040568D" w:rsidP="002E5DC0">
      <w:pPr>
        <w:pStyle w:val="ListeParagraf"/>
        <w:numPr>
          <w:ilvl w:val="1"/>
          <w:numId w:val="12"/>
        </w:numPr>
        <w:jc w:val="both"/>
        <w:rPr>
          <w:rFonts w:ascii="Times New Roman" w:hAnsi="Times New Roman" w:cs="Times New Roman"/>
          <w:b/>
          <w:sz w:val="24"/>
          <w:szCs w:val="24"/>
        </w:rPr>
      </w:pPr>
      <w:r w:rsidRPr="0052090D">
        <w:rPr>
          <w:rFonts w:ascii="Times New Roman" w:hAnsi="Times New Roman" w:cs="Times New Roman"/>
          <w:b/>
          <w:sz w:val="24"/>
          <w:szCs w:val="24"/>
        </w:rPr>
        <w:t>KAPSAM</w:t>
      </w:r>
    </w:p>
    <w:p w:rsidR="0077600D" w:rsidRDefault="0052090D" w:rsidP="002E5DC0">
      <w:pPr>
        <w:pStyle w:val="ListeParagraf"/>
        <w:numPr>
          <w:ilvl w:val="0"/>
          <w:numId w:val="13"/>
        </w:numPr>
        <w:jc w:val="both"/>
        <w:rPr>
          <w:rFonts w:ascii="Times New Roman" w:hAnsi="Times New Roman" w:cs="Times New Roman"/>
          <w:sz w:val="24"/>
          <w:szCs w:val="24"/>
        </w:rPr>
      </w:pPr>
      <w:r w:rsidRPr="0052090D">
        <w:rPr>
          <w:rFonts w:ascii="Times New Roman" w:hAnsi="Times New Roman" w:cs="Times New Roman"/>
          <w:sz w:val="24"/>
          <w:szCs w:val="24"/>
        </w:rPr>
        <w:lastRenderedPageBreak/>
        <w:t>Bu plan Kütahya Öğretmenevi ve Akşam Sanat Okulu Müdürlüğündeki bütün birimlerindeki, personeli ve müşterileri kapsar.</w:t>
      </w:r>
    </w:p>
    <w:p w:rsidR="00954BB6" w:rsidRDefault="00954BB6" w:rsidP="0052090D">
      <w:pPr>
        <w:pStyle w:val="ListeParagraf"/>
        <w:ind w:left="0"/>
        <w:jc w:val="both"/>
        <w:rPr>
          <w:rFonts w:ascii="Times New Roman" w:hAnsi="Times New Roman" w:cs="Times New Roman"/>
          <w:b/>
          <w:sz w:val="24"/>
          <w:szCs w:val="24"/>
        </w:rPr>
      </w:pPr>
    </w:p>
    <w:p w:rsidR="0052090D" w:rsidRPr="0052090D" w:rsidRDefault="0052090D" w:rsidP="0052090D">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3.TESİS İÇİ </w:t>
      </w:r>
      <w:r w:rsidR="007D3E7F">
        <w:rPr>
          <w:rFonts w:ascii="Times New Roman" w:hAnsi="Times New Roman" w:cs="Times New Roman"/>
          <w:b/>
          <w:sz w:val="24"/>
          <w:szCs w:val="24"/>
        </w:rPr>
        <w:t>SALGIN TEDBİR PLANI HAZIRLAMA</w:t>
      </w:r>
      <w:r>
        <w:rPr>
          <w:rFonts w:ascii="Times New Roman" w:hAnsi="Times New Roman" w:cs="Times New Roman"/>
          <w:b/>
          <w:sz w:val="24"/>
          <w:szCs w:val="24"/>
        </w:rPr>
        <w:t xml:space="preserve"> EKİBİ</w:t>
      </w:r>
      <w:r w:rsidR="00692786">
        <w:rPr>
          <w:rFonts w:ascii="Times New Roman" w:hAnsi="Times New Roman" w:cs="Times New Roman"/>
          <w:b/>
          <w:sz w:val="24"/>
          <w:szCs w:val="24"/>
        </w:rPr>
        <w:t xml:space="preserve"> VE GÖREVLERİ</w:t>
      </w:r>
    </w:p>
    <w:p w:rsidR="007D3E7F" w:rsidRDefault="007D3E7F" w:rsidP="002E5DC0">
      <w:pPr>
        <w:pStyle w:val="ListeParagraf"/>
        <w:numPr>
          <w:ilvl w:val="0"/>
          <w:numId w:val="11"/>
        </w:numPr>
        <w:spacing w:after="200" w:line="276" w:lineRule="auto"/>
        <w:jc w:val="both"/>
        <w:rPr>
          <w:rFonts w:ascii="Times New Roman" w:hAnsi="Times New Roman"/>
          <w:sz w:val="24"/>
          <w:szCs w:val="24"/>
        </w:rPr>
      </w:pPr>
      <w:r w:rsidRPr="00705AD8">
        <w:rPr>
          <w:rFonts w:ascii="Times New Roman" w:hAnsi="Times New Roman"/>
          <w:sz w:val="24"/>
          <w:szCs w:val="24"/>
        </w:rPr>
        <w:t>Resmi kurumlardan gelen emirleri</w:t>
      </w:r>
      <w:r>
        <w:rPr>
          <w:rFonts w:ascii="Times New Roman" w:hAnsi="Times New Roman"/>
          <w:sz w:val="24"/>
          <w:szCs w:val="24"/>
        </w:rPr>
        <w:t xml:space="preserve"> ilgili komisyona bildirir.</w:t>
      </w:r>
    </w:p>
    <w:p w:rsidR="007D3E7F" w:rsidRDefault="007D3E7F" w:rsidP="002E5DC0">
      <w:pPr>
        <w:pStyle w:val="ListeParagraf"/>
        <w:numPr>
          <w:ilvl w:val="0"/>
          <w:numId w:val="11"/>
        </w:numPr>
        <w:spacing w:after="200" w:line="276" w:lineRule="auto"/>
        <w:jc w:val="both"/>
        <w:rPr>
          <w:rFonts w:ascii="Times New Roman" w:hAnsi="Times New Roman"/>
          <w:sz w:val="24"/>
          <w:szCs w:val="24"/>
        </w:rPr>
      </w:pPr>
      <w:r>
        <w:rPr>
          <w:rFonts w:ascii="Times New Roman" w:hAnsi="Times New Roman"/>
          <w:sz w:val="24"/>
          <w:szCs w:val="24"/>
        </w:rPr>
        <w:t>Tesis İçi Salgın Tedbir Planı hazırlanmasını sağlayarak</w:t>
      </w:r>
      <w:r w:rsidRPr="00705AD8">
        <w:rPr>
          <w:rFonts w:ascii="Times New Roman" w:hAnsi="Times New Roman"/>
          <w:sz w:val="24"/>
          <w:szCs w:val="24"/>
        </w:rPr>
        <w:t xml:space="preserve"> bu p</w:t>
      </w:r>
      <w:r>
        <w:rPr>
          <w:rFonts w:ascii="Times New Roman" w:hAnsi="Times New Roman"/>
          <w:sz w:val="24"/>
          <w:szCs w:val="24"/>
        </w:rPr>
        <w:t>lana</w:t>
      </w:r>
      <w:r w:rsidRPr="00705AD8">
        <w:rPr>
          <w:rFonts w:ascii="Times New Roman" w:hAnsi="Times New Roman"/>
          <w:sz w:val="24"/>
          <w:szCs w:val="24"/>
        </w:rPr>
        <w:t xml:space="preserve"> uygun hareket edilmesini denetler.</w:t>
      </w:r>
    </w:p>
    <w:p w:rsidR="007D3E7F" w:rsidRPr="007D3E7F" w:rsidRDefault="007D3E7F" w:rsidP="002E5DC0">
      <w:pPr>
        <w:pStyle w:val="ListeParagraf"/>
        <w:numPr>
          <w:ilvl w:val="0"/>
          <w:numId w:val="11"/>
        </w:numPr>
        <w:spacing w:after="200" w:line="276" w:lineRule="auto"/>
        <w:jc w:val="both"/>
        <w:rPr>
          <w:rFonts w:ascii="Times New Roman" w:hAnsi="Times New Roman"/>
          <w:sz w:val="24"/>
          <w:szCs w:val="24"/>
        </w:rPr>
      </w:pPr>
      <w:r>
        <w:rPr>
          <w:rFonts w:ascii="Times New Roman" w:hAnsi="Times New Roman"/>
          <w:sz w:val="24"/>
          <w:szCs w:val="24"/>
        </w:rPr>
        <w:t>Korona virüs</w:t>
      </w:r>
      <w:r w:rsidRPr="00F33770">
        <w:rPr>
          <w:rFonts w:ascii="Times New Roman" w:hAnsi="Times New Roman"/>
          <w:sz w:val="24"/>
          <w:szCs w:val="24"/>
        </w:rPr>
        <w:t xml:space="preserve"> (Covid-19)</w:t>
      </w:r>
      <w:r>
        <w:rPr>
          <w:rFonts w:ascii="Times New Roman" w:hAnsi="Times New Roman"/>
          <w:sz w:val="24"/>
          <w:szCs w:val="24"/>
        </w:rPr>
        <w:t xml:space="preserve"> salgınına karşı kurumdaki bütün birimlerin uyum içinde hareket etmesini sağlar.</w:t>
      </w:r>
    </w:p>
    <w:tbl>
      <w:tblPr>
        <w:tblStyle w:val="TabloKlavuzu"/>
        <w:tblW w:w="10446" w:type="dxa"/>
        <w:tblInd w:w="-557" w:type="dxa"/>
        <w:tblLook w:val="04A0" w:firstRow="1" w:lastRow="0" w:firstColumn="1" w:lastColumn="0" w:noHBand="0" w:noVBand="1"/>
      </w:tblPr>
      <w:tblGrid>
        <w:gridCol w:w="2703"/>
        <w:gridCol w:w="3109"/>
        <w:gridCol w:w="2552"/>
        <w:gridCol w:w="2082"/>
      </w:tblGrid>
      <w:tr w:rsidR="0052090D" w:rsidRPr="00705AD8" w:rsidTr="00C84B91">
        <w:trPr>
          <w:trHeight w:val="397"/>
        </w:trPr>
        <w:tc>
          <w:tcPr>
            <w:tcW w:w="2703" w:type="dxa"/>
            <w:shd w:val="clear" w:color="auto" w:fill="DEEAF6" w:themeFill="accent1" w:themeFillTint="33"/>
            <w:vAlign w:val="center"/>
          </w:tcPr>
          <w:p w:rsidR="0052090D" w:rsidRPr="006D0EC5" w:rsidRDefault="0052090D" w:rsidP="00C84B91">
            <w:pPr>
              <w:jc w:val="center"/>
              <w:rPr>
                <w:rFonts w:ascii="Times New Roman" w:hAnsi="Times New Roman"/>
                <w:b/>
              </w:rPr>
            </w:pPr>
            <w:r w:rsidRPr="006D0EC5">
              <w:rPr>
                <w:rFonts w:ascii="Times New Roman" w:hAnsi="Times New Roman"/>
                <w:b/>
              </w:rPr>
              <w:t>ADI SOYADI</w:t>
            </w:r>
          </w:p>
        </w:tc>
        <w:tc>
          <w:tcPr>
            <w:tcW w:w="3109" w:type="dxa"/>
            <w:shd w:val="clear" w:color="auto" w:fill="DEEAF6" w:themeFill="accent1" w:themeFillTint="33"/>
            <w:vAlign w:val="center"/>
          </w:tcPr>
          <w:p w:rsidR="0052090D" w:rsidRPr="006D0EC5" w:rsidRDefault="0052090D" w:rsidP="00C84B91">
            <w:pPr>
              <w:jc w:val="center"/>
              <w:rPr>
                <w:rFonts w:ascii="Times New Roman" w:hAnsi="Times New Roman"/>
                <w:b/>
              </w:rPr>
            </w:pPr>
            <w:r w:rsidRPr="006D0EC5">
              <w:rPr>
                <w:rFonts w:ascii="Times New Roman" w:hAnsi="Times New Roman"/>
                <w:b/>
              </w:rPr>
              <w:t>GÖREVİ</w:t>
            </w:r>
          </w:p>
        </w:tc>
        <w:tc>
          <w:tcPr>
            <w:tcW w:w="2552" w:type="dxa"/>
            <w:shd w:val="clear" w:color="auto" w:fill="DEEAF6" w:themeFill="accent1" w:themeFillTint="33"/>
            <w:vAlign w:val="center"/>
          </w:tcPr>
          <w:p w:rsidR="0052090D" w:rsidRPr="006D0EC5" w:rsidRDefault="0052090D" w:rsidP="00C84B91">
            <w:pPr>
              <w:jc w:val="center"/>
              <w:rPr>
                <w:rFonts w:ascii="Times New Roman" w:hAnsi="Times New Roman"/>
                <w:b/>
              </w:rPr>
            </w:pPr>
            <w:r>
              <w:rPr>
                <w:rFonts w:ascii="Times New Roman" w:hAnsi="Times New Roman"/>
                <w:b/>
              </w:rPr>
              <w:t>SORMULULUĞU</w:t>
            </w:r>
          </w:p>
        </w:tc>
        <w:tc>
          <w:tcPr>
            <w:tcW w:w="2082" w:type="dxa"/>
            <w:shd w:val="clear" w:color="auto" w:fill="DEEAF6" w:themeFill="accent1" w:themeFillTint="33"/>
            <w:vAlign w:val="center"/>
          </w:tcPr>
          <w:p w:rsidR="0052090D" w:rsidRPr="006D0EC5" w:rsidRDefault="0052090D" w:rsidP="00C84B91">
            <w:pPr>
              <w:jc w:val="center"/>
              <w:rPr>
                <w:rFonts w:ascii="Times New Roman" w:hAnsi="Times New Roman"/>
                <w:b/>
              </w:rPr>
            </w:pPr>
            <w:r w:rsidRPr="006D0EC5">
              <w:rPr>
                <w:rFonts w:ascii="Times New Roman" w:hAnsi="Times New Roman"/>
                <w:b/>
              </w:rPr>
              <w:t>İLETİŞİM BİLGİLERİ</w:t>
            </w:r>
          </w:p>
        </w:tc>
      </w:tr>
      <w:tr w:rsidR="0052090D" w:rsidRPr="00705AD8" w:rsidTr="00692786">
        <w:trPr>
          <w:trHeight w:val="397"/>
        </w:trPr>
        <w:tc>
          <w:tcPr>
            <w:tcW w:w="2703" w:type="dxa"/>
            <w:vAlign w:val="center"/>
          </w:tcPr>
          <w:p w:rsidR="0052090D" w:rsidRPr="006D0EC5" w:rsidRDefault="007D3E7F" w:rsidP="00510B5B">
            <w:pPr>
              <w:rPr>
                <w:rFonts w:ascii="Times New Roman" w:hAnsi="Times New Roman"/>
              </w:rPr>
            </w:pPr>
            <w:r>
              <w:rPr>
                <w:rFonts w:ascii="Times New Roman" w:hAnsi="Times New Roman"/>
                <w:bCs/>
              </w:rPr>
              <w:t>MEHMET BİLGİLİ</w:t>
            </w:r>
          </w:p>
        </w:tc>
        <w:tc>
          <w:tcPr>
            <w:tcW w:w="3109" w:type="dxa"/>
            <w:vAlign w:val="center"/>
          </w:tcPr>
          <w:p w:rsidR="0052090D" w:rsidRPr="006D0EC5" w:rsidRDefault="0052090D" w:rsidP="00510B5B">
            <w:pPr>
              <w:rPr>
                <w:rFonts w:ascii="Times New Roman" w:hAnsi="Times New Roman"/>
              </w:rPr>
            </w:pPr>
            <w:r w:rsidRPr="006D0EC5">
              <w:rPr>
                <w:rFonts w:ascii="Times New Roman" w:hAnsi="Times New Roman"/>
                <w:bCs/>
              </w:rPr>
              <w:t>KURUM MÜDÜRÜ</w:t>
            </w:r>
          </w:p>
        </w:tc>
        <w:tc>
          <w:tcPr>
            <w:tcW w:w="2552" w:type="dxa"/>
            <w:vAlign w:val="center"/>
          </w:tcPr>
          <w:p w:rsidR="0052090D" w:rsidRPr="006D0EC5" w:rsidRDefault="0052090D" w:rsidP="00692786">
            <w:pPr>
              <w:jc w:val="center"/>
              <w:rPr>
                <w:rFonts w:ascii="Times New Roman" w:hAnsi="Times New Roman"/>
              </w:rPr>
            </w:pPr>
            <w:r>
              <w:rPr>
                <w:rFonts w:ascii="Times New Roman" w:hAnsi="Times New Roman"/>
              </w:rPr>
              <w:t>BAŞKAN</w:t>
            </w:r>
          </w:p>
        </w:tc>
        <w:tc>
          <w:tcPr>
            <w:tcW w:w="2082" w:type="dxa"/>
            <w:vAlign w:val="center"/>
          </w:tcPr>
          <w:p w:rsidR="0052090D" w:rsidRPr="006D0EC5" w:rsidRDefault="007D3E7F" w:rsidP="00510B5B">
            <w:pPr>
              <w:jc w:val="center"/>
              <w:rPr>
                <w:rFonts w:ascii="Times New Roman" w:hAnsi="Times New Roman"/>
              </w:rPr>
            </w:pPr>
            <w:r>
              <w:rPr>
                <w:rFonts w:ascii="Times New Roman" w:hAnsi="Times New Roman"/>
              </w:rPr>
              <w:t>0505 7785505</w:t>
            </w:r>
          </w:p>
        </w:tc>
      </w:tr>
      <w:tr w:rsidR="0052090D" w:rsidRPr="00705AD8" w:rsidTr="00692786">
        <w:trPr>
          <w:trHeight w:val="397"/>
        </w:trPr>
        <w:tc>
          <w:tcPr>
            <w:tcW w:w="2703" w:type="dxa"/>
            <w:vAlign w:val="center"/>
          </w:tcPr>
          <w:p w:rsidR="0052090D" w:rsidRPr="006D0EC5" w:rsidRDefault="007D3E7F" w:rsidP="00510B5B">
            <w:pPr>
              <w:rPr>
                <w:rFonts w:ascii="Times New Roman" w:hAnsi="Times New Roman"/>
              </w:rPr>
            </w:pPr>
            <w:r>
              <w:rPr>
                <w:rFonts w:ascii="Times New Roman" w:hAnsi="Times New Roman"/>
              </w:rPr>
              <w:t>İSMAİL GÖNEN</w:t>
            </w:r>
          </w:p>
        </w:tc>
        <w:tc>
          <w:tcPr>
            <w:tcW w:w="3109" w:type="dxa"/>
            <w:vAlign w:val="center"/>
          </w:tcPr>
          <w:p w:rsidR="0052090D" w:rsidRPr="006D0EC5" w:rsidRDefault="0052090D" w:rsidP="00510B5B">
            <w:pPr>
              <w:rPr>
                <w:rFonts w:ascii="Times New Roman" w:hAnsi="Times New Roman"/>
              </w:rPr>
            </w:pPr>
            <w:r w:rsidRPr="006D0EC5">
              <w:rPr>
                <w:rFonts w:ascii="Times New Roman" w:hAnsi="Times New Roman"/>
                <w:bCs/>
              </w:rPr>
              <w:t>MÜDÜR YARDIMCISI</w:t>
            </w:r>
          </w:p>
        </w:tc>
        <w:tc>
          <w:tcPr>
            <w:tcW w:w="2552" w:type="dxa"/>
            <w:vAlign w:val="center"/>
          </w:tcPr>
          <w:p w:rsidR="0052090D" w:rsidRPr="006D0EC5" w:rsidRDefault="0052090D" w:rsidP="00692786">
            <w:pPr>
              <w:jc w:val="center"/>
              <w:rPr>
                <w:rFonts w:ascii="Times New Roman" w:hAnsi="Times New Roman"/>
              </w:rPr>
            </w:pPr>
            <w:r>
              <w:rPr>
                <w:rFonts w:ascii="Times New Roman" w:hAnsi="Times New Roman"/>
              </w:rPr>
              <w:t>ÜYE</w:t>
            </w:r>
          </w:p>
        </w:tc>
        <w:tc>
          <w:tcPr>
            <w:tcW w:w="2082" w:type="dxa"/>
            <w:vAlign w:val="center"/>
          </w:tcPr>
          <w:p w:rsidR="0052090D" w:rsidRPr="006D0EC5" w:rsidRDefault="007D3E7F" w:rsidP="00510B5B">
            <w:pPr>
              <w:jc w:val="center"/>
              <w:rPr>
                <w:rFonts w:ascii="Times New Roman" w:hAnsi="Times New Roman"/>
              </w:rPr>
            </w:pPr>
            <w:r>
              <w:rPr>
                <w:rFonts w:ascii="Times New Roman" w:hAnsi="Times New Roman"/>
              </w:rPr>
              <w:t>0532 7603320</w:t>
            </w:r>
          </w:p>
        </w:tc>
      </w:tr>
      <w:tr w:rsidR="0052090D" w:rsidRPr="00705AD8" w:rsidTr="00692786">
        <w:trPr>
          <w:trHeight w:val="397"/>
        </w:trPr>
        <w:tc>
          <w:tcPr>
            <w:tcW w:w="2703" w:type="dxa"/>
            <w:vAlign w:val="center"/>
          </w:tcPr>
          <w:p w:rsidR="0052090D" w:rsidRPr="006D0EC5" w:rsidRDefault="007D3E7F" w:rsidP="00510B5B">
            <w:pPr>
              <w:rPr>
                <w:rFonts w:ascii="Times New Roman" w:hAnsi="Times New Roman"/>
              </w:rPr>
            </w:pPr>
            <w:r>
              <w:rPr>
                <w:rFonts w:ascii="Times New Roman" w:hAnsi="Times New Roman"/>
              </w:rPr>
              <w:t>UFUK ZENGİN</w:t>
            </w:r>
          </w:p>
        </w:tc>
        <w:tc>
          <w:tcPr>
            <w:tcW w:w="3109" w:type="dxa"/>
            <w:vAlign w:val="center"/>
          </w:tcPr>
          <w:p w:rsidR="0052090D" w:rsidRPr="006D0EC5" w:rsidRDefault="0052090D" w:rsidP="00510B5B">
            <w:pPr>
              <w:rPr>
                <w:rFonts w:ascii="Times New Roman" w:hAnsi="Times New Roman"/>
              </w:rPr>
            </w:pPr>
            <w:r w:rsidRPr="006D0EC5">
              <w:rPr>
                <w:rFonts w:ascii="Times New Roman" w:hAnsi="Times New Roman"/>
                <w:bCs/>
              </w:rPr>
              <w:t>MÜDÜR YARDIMCISI</w:t>
            </w:r>
          </w:p>
        </w:tc>
        <w:tc>
          <w:tcPr>
            <w:tcW w:w="2552" w:type="dxa"/>
            <w:vAlign w:val="center"/>
          </w:tcPr>
          <w:p w:rsidR="0052090D" w:rsidRPr="006D0EC5" w:rsidRDefault="0052090D" w:rsidP="00692786">
            <w:pPr>
              <w:jc w:val="center"/>
              <w:rPr>
                <w:rFonts w:ascii="Times New Roman" w:hAnsi="Times New Roman"/>
              </w:rPr>
            </w:pPr>
            <w:r>
              <w:rPr>
                <w:rFonts w:ascii="Times New Roman" w:hAnsi="Times New Roman"/>
              </w:rPr>
              <w:t>ÜYE</w:t>
            </w:r>
          </w:p>
        </w:tc>
        <w:tc>
          <w:tcPr>
            <w:tcW w:w="2082" w:type="dxa"/>
            <w:vAlign w:val="center"/>
          </w:tcPr>
          <w:p w:rsidR="0052090D" w:rsidRPr="006D0EC5" w:rsidRDefault="007D3E7F" w:rsidP="00510B5B">
            <w:pPr>
              <w:jc w:val="center"/>
              <w:rPr>
                <w:rFonts w:ascii="Times New Roman" w:hAnsi="Times New Roman"/>
              </w:rPr>
            </w:pPr>
            <w:r>
              <w:rPr>
                <w:rFonts w:ascii="Times New Roman" w:hAnsi="Times New Roman"/>
              </w:rPr>
              <w:t>0538 6929831</w:t>
            </w:r>
          </w:p>
        </w:tc>
      </w:tr>
    </w:tbl>
    <w:p w:rsidR="00C205E7" w:rsidRPr="00ED48EB" w:rsidRDefault="00C205E7" w:rsidP="000D1E25">
      <w:pPr>
        <w:rPr>
          <w:rFonts w:ascii="Times New Roman" w:hAnsi="Times New Roman" w:cs="Times New Roman"/>
          <w:sz w:val="24"/>
          <w:szCs w:val="24"/>
        </w:rPr>
      </w:pPr>
    </w:p>
    <w:p w:rsidR="007D3E7F" w:rsidRPr="0052090D" w:rsidRDefault="007D3E7F" w:rsidP="007D3E7F">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4.TESİS İÇİ SALGIN TEDBİR </w:t>
      </w:r>
      <w:r w:rsidR="00692786">
        <w:rPr>
          <w:rFonts w:ascii="Times New Roman" w:hAnsi="Times New Roman" w:cs="Times New Roman"/>
          <w:b/>
          <w:sz w:val="24"/>
          <w:szCs w:val="24"/>
        </w:rPr>
        <w:t>PLANI YÜRÜTME</w:t>
      </w:r>
      <w:r>
        <w:rPr>
          <w:rFonts w:ascii="Times New Roman" w:hAnsi="Times New Roman" w:cs="Times New Roman"/>
          <w:b/>
          <w:sz w:val="24"/>
          <w:szCs w:val="24"/>
        </w:rPr>
        <w:t xml:space="preserve"> EKİBİ VE GÖREVLERİ</w:t>
      </w:r>
    </w:p>
    <w:tbl>
      <w:tblPr>
        <w:tblStyle w:val="TabloKlavuzu"/>
        <w:tblW w:w="10446" w:type="dxa"/>
        <w:tblInd w:w="-557" w:type="dxa"/>
        <w:tblLook w:val="04A0" w:firstRow="1" w:lastRow="0" w:firstColumn="1" w:lastColumn="0" w:noHBand="0" w:noVBand="1"/>
      </w:tblPr>
      <w:tblGrid>
        <w:gridCol w:w="2703"/>
        <w:gridCol w:w="3109"/>
        <w:gridCol w:w="2552"/>
        <w:gridCol w:w="2082"/>
      </w:tblGrid>
      <w:tr w:rsidR="007D3E7F" w:rsidRPr="00705AD8" w:rsidTr="00510B5B">
        <w:trPr>
          <w:trHeight w:val="397"/>
        </w:trPr>
        <w:tc>
          <w:tcPr>
            <w:tcW w:w="2703" w:type="dxa"/>
            <w:shd w:val="clear" w:color="auto" w:fill="DEEAF6" w:themeFill="accent1" w:themeFillTint="33"/>
            <w:vAlign w:val="center"/>
          </w:tcPr>
          <w:p w:rsidR="007D3E7F" w:rsidRPr="006D0EC5" w:rsidRDefault="007D3E7F" w:rsidP="00510B5B">
            <w:pPr>
              <w:jc w:val="center"/>
              <w:rPr>
                <w:rFonts w:ascii="Times New Roman" w:hAnsi="Times New Roman"/>
                <w:b/>
              </w:rPr>
            </w:pPr>
            <w:r w:rsidRPr="006D0EC5">
              <w:rPr>
                <w:rFonts w:ascii="Times New Roman" w:hAnsi="Times New Roman"/>
                <w:b/>
              </w:rPr>
              <w:t>ADI SOYADI</w:t>
            </w:r>
          </w:p>
        </w:tc>
        <w:tc>
          <w:tcPr>
            <w:tcW w:w="3109" w:type="dxa"/>
            <w:shd w:val="clear" w:color="auto" w:fill="DEEAF6" w:themeFill="accent1" w:themeFillTint="33"/>
            <w:vAlign w:val="center"/>
          </w:tcPr>
          <w:p w:rsidR="007D3E7F" w:rsidRPr="006D0EC5" w:rsidRDefault="007D3E7F" w:rsidP="00510B5B">
            <w:pPr>
              <w:jc w:val="center"/>
              <w:rPr>
                <w:rFonts w:ascii="Times New Roman" w:hAnsi="Times New Roman"/>
                <w:b/>
              </w:rPr>
            </w:pPr>
            <w:r w:rsidRPr="006D0EC5">
              <w:rPr>
                <w:rFonts w:ascii="Times New Roman" w:hAnsi="Times New Roman"/>
                <w:b/>
              </w:rPr>
              <w:t>GÖREVİ</w:t>
            </w:r>
          </w:p>
        </w:tc>
        <w:tc>
          <w:tcPr>
            <w:tcW w:w="2552" w:type="dxa"/>
            <w:shd w:val="clear" w:color="auto" w:fill="DEEAF6" w:themeFill="accent1" w:themeFillTint="33"/>
            <w:vAlign w:val="center"/>
          </w:tcPr>
          <w:p w:rsidR="007D3E7F" w:rsidRPr="006D0EC5" w:rsidRDefault="007D3E7F" w:rsidP="00510B5B">
            <w:pPr>
              <w:jc w:val="center"/>
              <w:rPr>
                <w:rFonts w:ascii="Times New Roman" w:hAnsi="Times New Roman"/>
                <w:b/>
              </w:rPr>
            </w:pPr>
            <w:r>
              <w:rPr>
                <w:rFonts w:ascii="Times New Roman" w:hAnsi="Times New Roman"/>
                <w:b/>
              </w:rPr>
              <w:t>SORMULULUĞU</w:t>
            </w:r>
          </w:p>
        </w:tc>
        <w:tc>
          <w:tcPr>
            <w:tcW w:w="2082" w:type="dxa"/>
            <w:shd w:val="clear" w:color="auto" w:fill="DEEAF6" w:themeFill="accent1" w:themeFillTint="33"/>
            <w:vAlign w:val="center"/>
          </w:tcPr>
          <w:p w:rsidR="007D3E7F" w:rsidRPr="006D0EC5" w:rsidRDefault="007D3E7F" w:rsidP="00510B5B">
            <w:pPr>
              <w:jc w:val="center"/>
              <w:rPr>
                <w:rFonts w:ascii="Times New Roman" w:hAnsi="Times New Roman"/>
                <w:b/>
              </w:rPr>
            </w:pPr>
            <w:r w:rsidRPr="006D0EC5">
              <w:rPr>
                <w:rFonts w:ascii="Times New Roman" w:hAnsi="Times New Roman"/>
                <w:b/>
              </w:rPr>
              <w:t>İLETİŞİM BİLGİLERİ</w:t>
            </w:r>
          </w:p>
        </w:tc>
      </w:tr>
      <w:tr w:rsidR="007D3E7F" w:rsidRPr="00705AD8" w:rsidTr="00692786">
        <w:trPr>
          <w:trHeight w:val="397"/>
        </w:trPr>
        <w:tc>
          <w:tcPr>
            <w:tcW w:w="2703" w:type="dxa"/>
            <w:vAlign w:val="center"/>
          </w:tcPr>
          <w:p w:rsidR="007D3E7F" w:rsidRPr="006D0EC5" w:rsidRDefault="007D3E7F" w:rsidP="00510B5B">
            <w:pPr>
              <w:rPr>
                <w:rFonts w:ascii="Times New Roman" w:hAnsi="Times New Roman"/>
              </w:rPr>
            </w:pPr>
            <w:r>
              <w:rPr>
                <w:rFonts w:ascii="Times New Roman" w:hAnsi="Times New Roman"/>
                <w:bCs/>
              </w:rPr>
              <w:t>UFUK ZENGİN</w:t>
            </w:r>
          </w:p>
        </w:tc>
        <w:tc>
          <w:tcPr>
            <w:tcW w:w="3109" w:type="dxa"/>
            <w:vAlign w:val="center"/>
          </w:tcPr>
          <w:p w:rsidR="007D3E7F" w:rsidRPr="006D0EC5" w:rsidRDefault="00692786" w:rsidP="00510B5B">
            <w:pPr>
              <w:rPr>
                <w:rFonts w:ascii="Times New Roman" w:hAnsi="Times New Roman"/>
              </w:rPr>
            </w:pPr>
            <w:r>
              <w:rPr>
                <w:rFonts w:ascii="Times New Roman" w:hAnsi="Times New Roman"/>
                <w:bCs/>
              </w:rPr>
              <w:t xml:space="preserve">MÜDÜR YARDIMCISI </w:t>
            </w:r>
            <w:r w:rsidR="00423037">
              <w:rPr>
                <w:rFonts w:ascii="Times New Roman" w:hAnsi="Times New Roman"/>
                <w:bCs/>
              </w:rPr>
              <w:t xml:space="preserve"> (TESİS KORANAVİRÜS SORUMLUSU)</w:t>
            </w:r>
          </w:p>
        </w:tc>
        <w:tc>
          <w:tcPr>
            <w:tcW w:w="2552" w:type="dxa"/>
            <w:vAlign w:val="center"/>
          </w:tcPr>
          <w:p w:rsidR="007D3E7F" w:rsidRPr="006D0EC5" w:rsidRDefault="007D3E7F" w:rsidP="00692786">
            <w:pPr>
              <w:jc w:val="center"/>
              <w:rPr>
                <w:rFonts w:ascii="Times New Roman" w:hAnsi="Times New Roman"/>
              </w:rPr>
            </w:pPr>
            <w:r>
              <w:rPr>
                <w:rFonts w:ascii="Times New Roman" w:hAnsi="Times New Roman"/>
              </w:rPr>
              <w:t>BAŞKAN</w:t>
            </w:r>
          </w:p>
        </w:tc>
        <w:tc>
          <w:tcPr>
            <w:tcW w:w="2082" w:type="dxa"/>
            <w:vAlign w:val="center"/>
          </w:tcPr>
          <w:p w:rsidR="007D3E7F" w:rsidRPr="006D0EC5" w:rsidRDefault="007D3E7F" w:rsidP="00510B5B">
            <w:pPr>
              <w:jc w:val="center"/>
              <w:rPr>
                <w:rFonts w:ascii="Times New Roman" w:hAnsi="Times New Roman"/>
              </w:rPr>
            </w:pPr>
            <w:bookmarkStart w:id="0" w:name="_GoBack"/>
            <w:bookmarkEnd w:id="0"/>
          </w:p>
        </w:tc>
      </w:tr>
      <w:tr w:rsidR="00954BB6" w:rsidRPr="00705AD8" w:rsidTr="00692786">
        <w:trPr>
          <w:trHeight w:val="397"/>
        </w:trPr>
        <w:tc>
          <w:tcPr>
            <w:tcW w:w="2703" w:type="dxa"/>
            <w:vAlign w:val="center"/>
          </w:tcPr>
          <w:p w:rsidR="00954BB6" w:rsidRDefault="00954BB6" w:rsidP="00510B5B">
            <w:pPr>
              <w:rPr>
                <w:rFonts w:ascii="Times New Roman" w:hAnsi="Times New Roman"/>
                <w:bCs/>
              </w:rPr>
            </w:pPr>
            <w:r>
              <w:rPr>
                <w:rFonts w:ascii="Times New Roman" w:hAnsi="Times New Roman"/>
                <w:bCs/>
              </w:rPr>
              <w:t>YILMAZ ELASLAN</w:t>
            </w:r>
          </w:p>
        </w:tc>
        <w:tc>
          <w:tcPr>
            <w:tcW w:w="3109" w:type="dxa"/>
            <w:vAlign w:val="center"/>
          </w:tcPr>
          <w:p w:rsidR="00954BB6" w:rsidRDefault="00954BB6" w:rsidP="00510B5B">
            <w:pPr>
              <w:rPr>
                <w:rFonts w:ascii="Times New Roman" w:hAnsi="Times New Roman"/>
                <w:bCs/>
              </w:rPr>
            </w:pPr>
            <w:r>
              <w:rPr>
                <w:rFonts w:ascii="Times New Roman" w:hAnsi="Times New Roman"/>
                <w:bCs/>
              </w:rPr>
              <w:t>İZOLASYON ODASI SORUMLUSU</w:t>
            </w:r>
          </w:p>
        </w:tc>
        <w:tc>
          <w:tcPr>
            <w:tcW w:w="2552" w:type="dxa"/>
            <w:vAlign w:val="center"/>
          </w:tcPr>
          <w:p w:rsidR="00954BB6" w:rsidRDefault="00954BB6" w:rsidP="00692786">
            <w:pPr>
              <w:jc w:val="center"/>
              <w:rPr>
                <w:rFonts w:ascii="Times New Roman" w:hAnsi="Times New Roman"/>
              </w:rPr>
            </w:pPr>
            <w:r>
              <w:rPr>
                <w:rFonts w:ascii="Times New Roman" w:hAnsi="Times New Roman"/>
              </w:rPr>
              <w:t>ÜYE</w:t>
            </w:r>
          </w:p>
        </w:tc>
        <w:tc>
          <w:tcPr>
            <w:tcW w:w="2082" w:type="dxa"/>
            <w:vAlign w:val="center"/>
          </w:tcPr>
          <w:p w:rsidR="00954BB6" w:rsidRDefault="00954BB6" w:rsidP="00510B5B">
            <w:pPr>
              <w:jc w:val="center"/>
              <w:rPr>
                <w:rFonts w:ascii="Times New Roman" w:hAnsi="Times New Roman"/>
              </w:rPr>
            </w:pPr>
          </w:p>
        </w:tc>
      </w:tr>
      <w:tr w:rsidR="007D3E7F" w:rsidRPr="00705AD8" w:rsidTr="00692786">
        <w:trPr>
          <w:trHeight w:val="397"/>
        </w:trPr>
        <w:tc>
          <w:tcPr>
            <w:tcW w:w="2703" w:type="dxa"/>
            <w:vAlign w:val="center"/>
          </w:tcPr>
          <w:p w:rsidR="007D3E7F" w:rsidRPr="006D0EC5" w:rsidRDefault="007D3E7F" w:rsidP="00510B5B">
            <w:pPr>
              <w:rPr>
                <w:rFonts w:ascii="Times New Roman" w:hAnsi="Times New Roman"/>
              </w:rPr>
            </w:pPr>
            <w:r>
              <w:rPr>
                <w:rFonts w:ascii="Times New Roman" w:hAnsi="Times New Roman"/>
              </w:rPr>
              <w:t>ALİ BALİ</w:t>
            </w:r>
          </w:p>
        </w:tc>
        <w:tc>
          <w:tcPr>
            <w:tcW w:w="3109" w:type="dxa"/>
            <w:vAlign w:val="center"/>
          </w:tcPr>
          <w:p w:rsidR="007D3E7F" w:rsidRPr="006D0EC5" w:rsidRDefault="00692786" w:rsidP="00510B5B">
            <w:pPr>
              <w:rPr>
                <w:rFonts w:ascii="Times New Roman" w:hAnsi="Times New Roman"/>
              </w:rPr>
            </w:pPr>
            <w:r>
              <w:rPr>
                <w:rFonts w:ascii="Times New Roman" w:hAnsi="Times New Roman"/>
                <w:bCs/>
              </w:rPr>
              <w:t>RESEPSİYON SORUMLUSU</w:t>
            </w:r>
          </w:p>
        </w:tc>
        <w:tc>
          <w:tcPr>
            <w:tcW w:w="2552" w:type="dxa"/>
            <w:vAlign w:val="center"/>
          </w:tcPr>
          <w:p w:rsidR="007D3E7F" w:rsidRPr="006D0EC5" w:rsidRDefault="007D3E7F" w:rsidP="00692786">
            <w:pPr>
              <w:jc w:val="center"/>
              <w:rPr>
                <w:rFonts w:ascii="Times New Roman" w:hAnsi="Times New Roman"/>
              </w:rPr>
            </w:pPr>
            <w:r>
              <w:rPr>
                <w:rFonts w:ascii="Times New Roman" w:hAnsi="Times New Roman"/>
              </w:rPr>
              <w:t>ÜYE</w:t>
            </w:r>
          </w:p>
        </w:tc>
        <w:tc>
          <w:tcPr>
            <w:tcW w:w="2082" w:type="dxa"/>
            <w:vAlign w:val="center"/>
          </w:tcPr>
          <w:p w:rsidR="007D3E7F" w:rsidRPr="006D0EC5" w:rsidRDefault="007D3E7F" w:rsidP="00510B5B">
            <w:pPr>
              <w:jc w:val="center"/>
              <w:rPr>
                <w:rFonts w:ascii="Times New Roman" w:hAnsi="Times New Roman"/>
              </w:rPr>
            </w:pPr>
          </w:p>
        </w:tc>
      </w:tr>
      <w:tr w:rsidR="00692786" w:rsidRPr="00705AD8" w:rsidTr="00692786">
        <w:trPr>
          <w:trHeight w:val="397"/>
        </w:trPr>
        <w:tc>
          <w:tcPr>
            <w:tcW w:w="2703" w:type="dxa"/>
            <w:vAlign w:val="center"/>
          </w:tcPr>
          <w:p w:rsidR="00692786" w:rsidRDefault="00692786" w:rsidP="00510B5B">
            <w:pPr>
              <w:rPr>
                <w:rFonts w:ascii="Times New Roman" w:hAnsi="Times New Roman"/>
              </w:rPr>
            </w:pPr>
            <w:r>
              <w:rPr>
                <w:rFonts w:ascii="Times New Roman" w:hAnsi="Times New Roman"/>
              </w:rPr>
              <w:t>ALİ ÖLÇEN</w:t>
            </w:r>
          </w:p>
        </w:tc>
        <w:tc>
          <w:tcPr>
            <w:tcW w:w="3109" w:type="dxa"/>
            <w:vAlign w:val="center"/>
          </w:tcPr>
          <w:p w:rsidR="00692786" w:rsidRPr="006D0EC5" w:rsidRDefault="00692786" w:rsidP="00510B5B">
            <w:pPr>
              <w:rPr>
                <w:rFonts w:ascii="Times New Roman" w:hAnsi="Times New Roman"/>
                <w:bCs/>
              </w:rPr>
            </w:pPr>
            <w:r>
              <w:rPr>
                <w:rFonts w:ascii="Times New Roman" w:hAnsi="Times New Roman"/>
                <w:bCs/>
              </w:rPr>
              <w:t>GECE RESEPSİYON SORUMLUSU</w:t>
            </w:r>
          </w:p>
        </w:tc>
        <w:tc>
          <w:tcPr>
            <w:tcW w:w="2552" w:type="dxa"/>
            <w:vAlign w:val="center"/>
          </w:tcPr>
          <w:p w:rsidR="00692786" w:rsidRDefault="00692786" w:rsidP="00692786">
            <w:pPr>
              <w:jc w:val="center"/>
              <w:rPr>
                <w:rFonts w:ascii="Times New Roman" w:hAnsi="Times New Roman"/>
              </w:rPr>
            </w:pPr>
            <w:r>
              <w:rPr>
                <w:rFonts w:ascii="Times New Roman" w:hAnsi="Times New Roman"/>
              </w:rPr>
              <w:t>ÜYE</w:t>
            </w:r>
          </w:p>
        </w:tc>
        <w:tc>
          <w:tcPr>
            <w:tcW w:w="2082" w:type="dxa"/>
            <w:vAlign w:val="center"/>
          </w:tcPr>
          <w:p w:rsidR="00692786" w:rsidRDefault="00692786" w:rsidP="00510B5B">
            <w:pPr>
              <w:jc w:val="center"/>
              <w:rPr>
                <w:rFonts w:ascii="Times New Roman" w:hAnsi="Times New Roman"/>
              </w:rPr>
            </w:pPr>
          </w:p>
        </w:tc>
      </w:tr>
      <w:tr w:rsidR="00692786" w:rsidRPr="00705AD8" w:rsidTr="00692786">
        <w:trPr>
          <w:trHeight w:val="397"/>
        </w:trPr>
        <w:tc>
          <w:tcPr>
            <w:tcW w:w="2703" w:type="dxa"/>
            <w:vAlign w:val="center"/>
          </w:tcPr>
          <w:p w:rsidR="00692786" w:rsidRDefault="00692786" w:rsidP="00510B5B">
            <w:pPr>
              <w:rPr>
                <w:rFonts w:ascii="Times New Roman" w:hAnsi="Times New Roman"/>
              </w:rPr>
            </w:pPr>
            <w:r>
              <w:rPr>
                <w:rFonts w:ascii="Times New Roman" w:hAnsi="Times New Roman"/>
              </w:rPr>
              <w:t>RIZA SARIALİLER</w:t>
            </w:r>
          </w:p>
        </w:tc>
        <w:tc>
          <w:tcPr>
            <w:tcW w:w="3109" w:type="dxa"/>
            <w:vAlign w:val="center"/>
          </w:tcPr>
          <w:p w:rsidR="00692786" w:rsidRPr="006D0EC5" w:rsidRDefault="00692786" w:rsidP="00510B5B">
            <w:pPr>
              <w:rPr>
                <w:rFonts w:ascii="Times New Roman" w:hAnsi="Times New Roman"/>
                <w:bCs/>
              </w:rPr>
            </w:pPr>
            <w:r>
              <w:rPr>
                <w:rFonts w:ascii="Times New Roman" w:hAnsi="Times New Roman"/>
                <w:bCs/>
              </w:rPr>
              <w:t>TEKNİK HİZMETLER SORUMLUSU</w:t>
            </w:r>
          </w:p>
        </w:tc>
        <w:tc>
          <w:tcPr>
            <w:tcW w:w="2552" w:type="dxa"/>
            <w:vAlign w:val="center"/>
          </w:tcPr>
          <w:p w:rsidR="00692786" w:rsidRDefault="00692786" w:rsidP="00692786">
            <w:pPr>
              <w:jc w:val="center"/>
              <w:rPr>
                <w:rFonts w:ascii="Times New Roman" w:hAnsi="Times New Roman"/>
              </w:rPr>
            </w:pPr>
            <w:r>
              <w:rPr>
                <w:rFonts w:ascii="Times New Roman" w:hAnsi="Times New Roman"/>
              </w:rPr>
              <w:t>ÜYE</w:t>
            </w:r>
          </w:p>
        </w:tc>
        <w:tc>
          <w:tcPr>
            <w:tcW w:w="2082" w:type="dxa"/>
            <w:vAlign w:val="center"/>
          </w:tcPr>
          <w:p w:rsidR="00692786" w:rsidRDefault="00692786" w:rsidP="00510B5B">
            <w:pPr>
              <w:jc w:val="center"/>
              <w:rPr>
                <w:rFonts w:ascii="Times New Roman" w:hAnsi="Times New Roman"/>
              </w:rPr>
            </w:pPr>
          </w:p>
        </w:tc>
      </w:tr>
      <w:tr w:rsidR="007D3E7F" w:rsidRPr="00705AD8" w:rsidTr="00692786">
        <w:trPr>
          <w:trHeight w:val="397"/>
        </w:trPr>
        <w:tc>
          <w:tcPr>
            <w:tcW w:w="2703" w:type="dxa"/>
            <w:vAlign w:val="center"/>
          </w:tcPr>
          <w:p w:rsidR="007D3E7F" w:rsidRPr="006D0EC5" w:rsidRDefault="007D3E7F" w:rsidP="00510B5B">
            <w:pPr>
              <w:rPr>
                <w:rFonts w:ascii="Times New Roman" w:hAnsi="Times New Roman"/>
              </w:rPr>
            </w:pPr>
            <w:r>
              <w:rPr>
                <w:rFonts w:ascii="Times New Roman" w:hAnsi="Times New Roman"/>
              </w:rPr>
              <w:t>SAİDE CANTÜRK</w:t>
            </w:r>
          </w:p>
        </w:tc>
        <w:tc>
          <w:tcPr>
            <w:tcW w:w="3109" w:type="dxa"/>
            <w:vAlign w:val="center"/>
          </w:tcPr>
          <w:p w:rsidR="007D3E7F" w:rsidRPr="006D0EC5" w:rsidRDefault="00692786" w:rsidP="00510B5B">
            <w:pPr>
              <w:rPr>
                <w:rFonts w:ascii="Times New Roman" w:hAnsi="Times New Roman"/>
              </w:rPr>
            </w:pPr>
            <w:r>
              <w:rPr>
                <w:rFonts w:ascii="Times New Roman" w:hAnsi="Times New Roman"/>
                <w:bCs/>
              </w:rPr>
              <w:t>KAT HİZMETLERİ SORUMLUSU</w:t>
            </w:r>
          </w:p>
        </w:tc>
        <w:tc>
          <w:tcPr>
            <w:tcW w:w="2552" w:type="dxa"/>
            <w:vAlign w:val="center"/>
          </w:tcPr>
          <w:p w:rsidR="007D3E7F" w:rsidRPr="006D0EC5" w:rsidRDefault="007D3E7F" w:rsidP="00692786">
            <w:pPr>
              <w:jc w:val="center"/>
              <w:rPr>
                <w:rFonts w:ascii="Times New Roman" w:hAnsi="Times New Roman"/>
              </w:rPr>
            </w:pPr>
            <w:r>
              <w:rPr>
                <w:rFonts w:ascii="Times New Roman" w:hAnsi="Times New Roman"/>
              </w:rPr>
              <w:t>ÜYE</w:t>
            </w:r>
          </w:p>
        </w:tc>
        <w:tc>
          <w:tcPr>
            <w:tcW w:w="2082" w:type="dxa"/>
            <w:vAlign w:val="center"/>
          </w:tcPr>
          <w:p w:rsidR="007D3E7F" w:rsidRPr="006D0EC5" w:rsidRDefault="007D3E7F" w:rsidP="00510B5B">
            <w:pPr>
              <w:jc w:val="center"/>
              <w:rPr>
                <w:rFonts w:ascii="Times New Roman" w:hAnsi="Times New Roman"/>
              </w:rPr>
            </w:pPr>
          </w:p>
        </w:tc>
      </w:tr>
      <w:tr w:rsidR="00692786" w:rsidRPr="00705AD8" w:rsidTr="00692786">
        <w:trPr>
          <w:trHeight w:val="397"/>
        </w:trPr>
        <w:tc>
          <w:tcPr>
            <w:tcW w:w="2703" w:type="dxa"/>
            <w:vAlign w:val="center"/>
          </w:tcPr>
          <w:p w:rsidR="00692786" w:rsidRDefault="00692786" w:rsidP="00510B5B">
            <w:pPr>
              <w:rPr>
                <w:rFonts w:ascii="Times New Roman" w:hAnsi="Times New Roman"/>
              </w:rPr>
            </w:pPr>
            <w:r>
              <w:rPr>
                <w:rFonts w:ascii="Times New Roman" w:hAnsi="Times New Roman"/>
              </w:rPr>
              <w:t>ZEHRA YAŞAR</w:t>
            </w:r>
          </w:p>
        </w:tc>
        <w:tc>
          <w:tcPr>
            <w:tcW w:w="3109" w:type="dxa"/>
            <w:vAlign w:val="center"/>
          </w:tcPr>
          <w:p w:rsidR="00692786" w:rsidRDefault="00692786" w:rsidP="00510B5B">
            <w:pPr>
              <w:rPr>
                <w:rFonts w:ascii="Times New Roman" w:hAnsi="Times New Roman"/>
                <w:bCs/>
              </w:rPr>
            </w:pPr>
            <w:r>
              <w:rPr>
                <w:rFonts w:ascii="Times New Roman" w:hAnsi="Times New Roman"/>
                <w:bCs/>
              </w:rPr>
              <w:t>ÇAMAŞIRHANE SORUMLUSU</w:t>
            </w:r>
          </w:p>
        </w:tc>
        <w:tc>
          <w:tcPr>
            <w:tcW w:w="2552" w:type="dxa"/>
            <w:vAlign w:val="center"/>
          </w:tcPr>
          <w:p w:rsidR="00692786" w:rsidRDefault="00692786" w:rsidP="00692786">
            <w:pPr>
              <w:jc w:val="center"/>
              <w:rPr>
                <w:rFonts w:ascii="Times New Roman" w:hAnsi="Times New Roman"/>
              </w:rPr>
            </w:pPr>
            <w:r>
              <w:rPr>
                <w:rFonts w:ascii="Times New Roman" w:hAnsi="Times New Roman"/>
              </w:rPr>
              <w:t>ÜYE</w:t>
            </w:r>
          </w:p>
        </w:tc>
        <w:tc>
          <w:tcPr>
            <w:tcW w:w="2082" w:type="dxa"/>
            <w:vAlign w:val="center"/>
          </w:tcPr>
          <w:p w:rsidR="00692786" w:rsidRDefault="00692786" w:rsidP="00510B5B">
            <w:pPr>
              <w:jc w:val="center"/>
              <w:rPr>
                <w:rFonts w:ascii="Times New Roman" w:hAnsi="Times New Roman"/>
              </w:rPr>
            </w:pPr>
          </w:p>
        </w:tc>
      </w:tr>
      <w:tr w:rsidR="00692786" w:rsidRPr="00705AD8" w:rsidTr="00692786">
        <w:trPr>
          <w:trHeight w:val="397"/>
        </w:trPr>
        <w:tc>
          <w:tcPr>
            <w:tcW w:w="2703" w:type="dxa"/>
            <w:vAlign w:val="center"/>
          </w:tcPr>
          <w:p w:rsidR="00692786" w:rsidRDefault="00692786" w:rsidP="00510B5B">
            <w:pPr>
              <w:rPr>
                <w:rFonts w:ascii="Times New Roman" w:hAnsi="Times New Roman"/>
              </w:rPr>
            </w:pPr>
            <w:r>
              <w:rPr>
                <w:rFonts w:ascii="Times New Roman" w:hAnsi="Times New Roman"/>
              </w:rPr>
              <w:t>NURİ ÜNAL</w:t>
            </w:r>
          </w:p>
        </w:tc>
        <w:tc>
          <w:tcPr>
            <w:tcW w:w="3109" w:type="dxa"/>
            <w:vAlign w:val="center"/>
          </w:tcPr>
          <w:p w:rsidR="00692786" w:rsidRPr="006D0EC5" w:rsidRDefault="00692786" w:rsidP="00510B5B">
            <w:pPr>
              <w:rPr>
                <w:rFonts w:ascii="Times New Roman" w:hAnsi="Times New Roman"/>
                <w:bCs/>
              </w:rPr>
            </w:pPr>
            <w:r>
              <w:rPr>
                <w:rFonts w:ascii="Times New Roman" w:hAnsi="Times New Roman"/>
                <w:bCs/>
              </w:rPr>
              <w:t>GERMİYAN/HİSAR RESTORAN SORUMLUSU</w:t>
            </w:r>
          </w:p>
        </w:tc>
        <w:tc>
          <w:tcPr>
            <w:tcW w:w="2552" w:type="dxa"/>
            <w:vAlign w:val="center"/>
          </w:tcPr>
          <w:p w:rsidR="00692786" w:rsidRDefault="00692786" w:rsidP="00692786">
            <w:pPr>
              <w:jc w:val="center"/>
              <w:rPr>
                <w:rFonts w:ascii="Times New Roman" w:hAnsi="Times New Roman"/>
              </w:rPr>
            </w:pPr>
            <w:r>
              <w:rPr>
                <w:rFonts w:ascii="Times New Roman" w:hAnsi="Times New Roman"/>
              </w:rPr>
              <w:t>ÜYE</w:t>
            </w:r>
          </w:p>
        </w:tc>
        <w:tc>
          <w:tcPr>
            <w:tcW w:w="2082" w:type="dxa"/>
            <w:vAlign w:val="center"/>
          </w:tcPr>
          <w:p w:rsidR="00692786" w:rsidRDefault="00692786" w:rsidP="00510B5B">
            <w:pPr>
              <w:jc w:val="center"/>
              <w:rPr>
                <w:rFonts w:ascii="Times New Roman" w:hAnsi="Times New Roman"/>
              </w:rPr>
            </w:pPr>
          </w:p>
        </w:tc>
      </w:tr>
      <w:tr w:rsidR="00692786" w:rsidRPr="00705AD8" w:rsidTr="00692786">
        <w:trPr>
          <w:trHeight w:val="397"/>
        </w:trPr>
        <w:tc>
          <w:tcPr>
            <w:tcW w:w="2703" w:type="dxa"/>
            <w:vAlign w:val="center"/>
          </w:tcPr>
          <w:p w:rsidR="00692786" w:rsidRDefault="00692786" w:rsidP="00510B5B">
            <w:pPr>
              <w:rPr>
                <w:rFonts w:ascii="Times New Roman" w:hAnsi="Times New Roman"/>
              </w:rPr>
            </w:pPr>
            <w:r>
              <w:rPr>
                <w:rFonts w:ascii="Times New Roman" w:hAnsi="Times New Roman"/>
              </w:rPr>
              <w:t>HASAN HÜSEYİN ÖZÜMER</w:t>
            </w:r>
          </w:p>
        </w:tc>
        <w:tc>
          <w:tcPr>
            <w:tcW w:w="3109" w:type="dxa"/>
            <w:vAlign w:val="center"/>
          </w:tcPr>
          <w:p w:rsidR="00692786" w:rsidRPr="006D0EC5" w:rsidRDefault="00692786" w:rsidP="00510B5B">
            <w:pPr>
              <w:rPr>
                <w:rFonts w:ascii="Times New Roman" w:hAnsi="Times New Roman"/>
                <w:bCs/>
              </w:rPr>
            </w:pPr>
            <w:r>
              <w:rPr>
                <w:rFonts w:ascii="Times New Roman" w:hAnsi="Times New Roman"/>
                <w:bCs/>
              </w:rPr>
              <w:t>MUTFAK SORUMLUSU</w:t>
            </w:r>
          </w:p>
        </w:tc>
        <w:tc>
          <w:tcPr>
            <w:tcW w:w="2552" w:type="dxa"/>
            <w:vAlign w:val="center"/>
          </w:tcPr>
          <w:p w:rsidR="00692786" w:rsidRDefault="00692786" w:rsidP="00692786">
            <w:pPr>
              <w:jc w:val="center"/>
              <w:rPr>
                <w:rFonts w:ascii="Times New Roman" w:hAnsi="Times New Roman"/>
              </w:rPr>
            </w:pPr>
            <w:r>
              <w:rPr>
                <w:rFonts w:ascii="Times New Roman" w:hAnsi="Times New Roman"/>
              </w:rPr>
              <w:t>ÜYE</w:t>
            </w:r>
          </w:p>
        </w:tc>
        <w:tc>
          <w:tcPr>
            <w:tcW w:w="2082" w:type="dxa"/>
            <w:vAlign w:val="center"/>
          </w:tcPr>
          <w:p w:rsidR="00692786" w:rsidRDefault="00692786" w:rsidP="00510B5B">
            <w:pPr>
              <w:jc w:val="center"/>
              <w:rPr>
                <w:rFonts w:ascii="Times New Roman" w:hAnsi="Times New Roman"/>
              </w:rPr>
            </w:pPr>
          </w:p>
        </w:tc>
      </w:tr>
      <w:tr w:rsidR="00692786" w:rsidRPr="00705AD8" w:rsidTr="00692786">
        <w:trPr>
          <w:trHeight w:val="397"/>
        </w:trPr>
        <w:tc>
          <w:tcPr>
            <w:tcW w:w="2703" w:type="dxa"/>
            <w:vAlign w:val="center"/>
          </w:tcPr>
          <w:p w:rsidR="00692786" w:rsidRDefault="00692786" w:rsidP="00510B5B">
            <w:pPr>
              <w:rPr>
                <w:rFonts w:ascii="Times New Roman" w:hAnsi="Times New Roman"/>
              </w:rPr>
            </w:pPr>
            <w:r>
              <w:rPr>
                <w:rFonts w:ascii="Times New Roman" w:hAnsi="Times New Roman"/>
              </w:rPr>
              <w:t>HARUN CİHANGİR</w:t>
            </w:r>
          </w:p>
        </w:tc>
        <w:tc>
          <w:tcPr>
            <w:tcW w:w="3109" w:type="dxa"/>
            <w:vAlign w:val="center"/>
          </w:tcPr>
          <w:p w:rsidR="00692786" w:rsidRPr="006D0EC5" w:rsidRDefault="00692786" w:rsidP="00510B5B">
            <w:pPr>
              <w:rPr>
                <w:rFonts w:ascii="Times New Roman" w:hAnsi="Times New Roman"/>
                <w:bCs/>
              </w:rPr>
            </w:pPr>
            <w:r>
              <w:rPr>
                <w:rFonts w:ascii="Times New Roman" w:hAnsi="Times New Roman"/>
                <w:bCs/>
              </w:rPr>
              <w:t>MUHASEBE BİRİMLERİ SORUMLUSU</w:t>
            </w:r>
          </w:p>
        </w:tc>
        <w:tc>
          <w:tcPr>
            <w:tcW w:w="2552" w:type="dxa"/>
            <w:vAlign w:val="center"/>
          </w:tcPr>
          <w:p w:rsidR="00692786" w:rsidRDefault="00692786" w:rsidP="00692786">
            <w:pPr>
              <w:jc w:val="center"/>
              <w:rPr>
                <w:rFonts w:ascii="Times New Roman" w:hAnsi="Times New Roman"/>
              </w:rPr>
            </w:pPr>
            <w:r>
              <w:rPr>
                <w:rFonts w:ascii="Times New Roman" w:hAnsi="Times New Roman"/>
              </w:rPr>
              <w:t>ÜYE</w:t>
            </w:r>
          </w:p>
        </w:tc>
        <w:tc>
          <w:tcPr>
            <w:tcW w:w="2082" w:type="dxa"/>
            <w:vAlign w:val="center"/>
          </w:tcPr>
          <w:p w:rsidR="00692786" w:rsidRDefault="00692786" w:rsidP="00510B5B">
            <w:pPr>
              <w:jc w:val="center"/>
              <w:rPr>
                <w:rFonts w:ascii="Times New Roman" w:hAnsi="Times New Roman"/>
              </w:rPr>
            </w:pPr>
          </w:p>
        </w:tc>
      </w:tr>
      <w:tr w:rsidR="00692786" w:rsidRPr="00705AD8" w:rsidTr="00692786">
        <w:trPr>
          <w:trHeight w:val="397"/>
        </w:trPr>
        <w:tc>
          <w:tcPr>
            <w:tcW w:w="2703" w:type="dxa"/>
            <w:vAlign w:val="center"/>
          </w:tcPr>
          <w:p w:rsidR="00692786" w:rsidRDefault="00692786" w:rsidP="00510B5B">
            <w:pPr>
              <w:rPr>
                <w:rFonts w:ascii="Times New Roman" w:hAnsi="Times New Roman"/>
              </w:rPr>
            </w:pPr>
            <w:r>
              <w:rPr>
                <w:rFonts w:ascii="Times New Roman" w:hAnsi="Times New Roman"/>
              </w:rPr>
              <w:t>HÜSEYİN KERVAN</w:t>
            </w:r>
          </w:p>
        </w:tc>
        <w:tc>
          <w:tcPr>
            <w:tcW w:w="3109" w:type="dxa"/>
            <w:vAlign w:val="center"/>
          </w:tcPr>
          <w:p w:rsidR="00692786" w:rsidRPr="006D0EC5" w:rsidRDefault="00692786" w:rsidP="00510B5B">
            <w:pPr>
              <w:rPr>
                <w:rFonts w:ascii="Times New Roman" w:hAnsi="Times New Roman"/>
                <w:bCs/>
              </w:rPr>
            </w:pPr>
            <w:r>
              <w:rPr>
                <w:rFonts w:ascii="Times New Roman" w:hAnsi="Times New Roman"/>
                <w:bCs/>
              </w:rPr>
              <w:t>ERKEK KUAFÖR SORUMLUSU</w:t>
            </w:r>
          </w:p>
        </w:tc>
        <w:tc>
          <w:tcPr>
            <w:tcW w:w="2552" w:type="dxa"/>
            <w:vAlign w:val="center"/>
          </w:tcPr>
          <w:p w:rsidR="00692786" w:rsidRDefault="00692786" w:rsidP="00692786">
            <w:pPr>
              <w:jc w:val="center"/>
              <w:rPr>
                <w:rFonts w:ascii="Times New Roman" w:hAnsi="Times New Roman"/>
              </w:rPr>
            </w:pPr>
            <w:r>
              <w:rPr>
                <w:rFonts w:ascii="Times New Roman" w:hAnsi="Times New Roman"/>
              </w:rPr>
              <w:t>ÜYE</w:t>
            </w:r>
          </w:p>
        </w:tc>
        <w:tc>
          <w:tcPr>
            <w:tcW w:w="2082" w:type="dxa"/>
            <w:vAlign w:val="center"/>
          </w:tcPr>
          <w:p w:rsidR="00692786" w:rsidRDefault="00692786" w:rsidP="00510B5B">
            <w:pPr>
              <w:jc w:val="center"/>
              <w:rPr>
                <w:rFonts w:ascii="Times New Roman" w:hAnsi="Times New Roman"/>
              </w:rPr>
            </w:pPr>
          </w:p>
        </w:tc>
      </w:tr>
      <w:tr w:rsidR="00692786" w:rsidRPr="00705AD8" w:rsidTr="00692786">
        <w:trPr>
          <w:trHeight w:val="397"/>
        </w:trPr>
        <w:tc>
          <w:tcPr>
            <w:tcW w:w="2703" w:type="dxa"/>
            <w:vAlign w:val="center"/>
          </w:tcPr>
          <w:p w:rsidR="00692786" w:rsidRDefault="00692786" w:rsidP="00510B5B">
            <w:pPr>
              <w:rPr>
                <w:rFonts w:ascii="Times New Roman" w:hAnsi="Times New Roman"/>
              </w:rPr>
            </w:pPr>
            <w:r>
              <w:rPr>
                <w:rFonts w:ascii="Times New Roman" w:hAnsi="Times New Roman"/>
              </w:rPr>
              <w:t>ZEKİ ULUCA</w:t>
            </w:r>
          </w:p>
        </w:tc>
        <w:tc>
          <w:tcPr>
            <w:tcW w:w="3109" w:type="dxa"/>
            <w:vAlign w:val="center"/>
          </w:tcPr>
          <w:p w:rsidR="00692786" w:rsidRPr="006D0EC5" w:rsidRDefault="00692786" w:rsidP="00510B5B">
            <w:pPr>
              <w:rPr>
                <w:rFonts w:ascii="Times New Roman" w:hAnsi="Times New Roman"/>
                <w:bCs/>
              </w:rPr>
            </w:pPr>
            <w:r>
              <w:rPr>
                <w:rFonts w:ascii="Times New Roman" w:hAnsi="Times New Roman"/>
                <w:bCs/>
              </w:rPr>
              <w:t>LOKAL/ÇAY BAHÇESİ SORUMLUSU</w:t>
            </w:r>
          </w:p>
        </w:tc>
        <w:tc>
          <w:tcPr>
            <w:tcW w:w="2552" w:type="dxa"/>
            <w:vAlign w:val="center"/>
          </w:tcPr>
          <w:p w:rsidR="00692786" w:rsidRDefault="00692786" w:rsidP="00692786">
            <w:pPr>
              <w:jc w:val="center"/>
              <w:rPr>
                <w:rFonts w:ascii="Times New Roman" w:hAnsi="Times New Roman"/>
              </w:rPr>
            </w:pPr>
            <w:r>
              <w:rPr>
                <w:rFonts w:ascii="Times New Roman" w:hAnsi="Times New Roman"/>
              </w:rPr>
              <w:t>ÜYE</w:t>
            </w:r>
          </w:p>
        </w:tc>
        <w:tc>
          <w:tcPr>
            <w:tcW w:w="2082" w:type="dxa"/>
            <w:vAlign w:val="center"/>
          </w:tcPr>
          <w:p w:rsidR="00692786" w:rsidRPr="0018024F" w:rsidRDefault="00692786" w:rsidP="0018024F">
            <w:pPr>
              <w:jc w:val="center"/>
              <w:rPr>
                <w:rFonts w:ascii="Times New Roman" w:hAnsi="Times New Roman"/>
              </w:rPr>
            </w:pPr>
          </w:p>
        </w:tc>
      </w:tr>
    </w:tbl>
    <w:p w:rsidR="001147B4" w:rsidRPr="00705AD8" w:rsidRDefault="001147B4" w:rsidP="001147B4">
      <w:pPr>
        <w:pStyle w:val="AralkYok"/>
        <w:jc w:val="both"/>
        <w:rPr>
          <w:rFonts w:ascii="Times New Roman" w:hAnsi="Times New Roman"/>
          <w:b/>
          <w:sz w:val="24"/>
          <w:szCs w:val="24"/>
        </w:rPr>
      </w:pPr>
    </w:p>
    <w:p w:rsidR="001147B4" w:rsidRPr="00705AD8" w:rsidRDefault="001147B4" w:rsidP="002E5DC0">
      <w:pPr>
        <w:pStyle w:val="AralkYok"/>
        <w:numPr>
          <w:ilvl w:val="0"/>
          <w:numId w:val="14"/>
        </w:numPr>
        <w:jc w:val="both"/>
        <w:rPr>
          <w:rFonts w:ascii="Times New Roman" w:hAnsi="Times New Roman"/>
          <w:sz w:val="24"/>
          <w:szCs w:val="24"/>
        </w:rPr>
      </w:pPr>
      <w:r>
        <w:rPr>
          <w:rFonts w:ascii="Times New Roman" w:hAnsi="Times New Roman"/>
          <w:sz w:val="24"/>
          <w:szCs w:val="24"/>
        </w:rPr>
        <w:t>Tesis içi salgın tedbir planı hazırlama ekibi tarafından hazırlanan plana uygun olarak iş ve işlemlerin yürütülmesini sağlar.</w:t>
      </w:r>
    </w:p>
    <w:p w:rsidR="001147B4" w:rsidRPr="00705AD8" w:rsidRDefault="001147B4" w:rsidP="002E5DC0">
      <w:pPr>
        <w:pStyle w:val="AralkYok"/>
        <w:numPr>
          <w:ilvl w:val="0"/>
          <w:numId w:val="14"/>
        </w:numPr>
        <w:jc w:val="both"/>
        <w:rPr>
          <w:rFonts w:ascii="Times New Roman" w:hAnsi="Times New Roman"/>
          <w:sz w:val="24"/>
          <w:szCs w:val="24"/>
        </w:rPr>
      </w:pPr>
      <w:r>
        <w:rPr>
          <w:rFonts w:ascii="Times New Roman" w:hAnsi="Times New Roman"/>
          <w:sz w:val="24"/>
          <w:szCs w:val="24"/>
        </w:rPr>
        <w:t>Bakanlıkların</w:t>
      </w:r>
      <w:r w:rsidRPr="00705AD8">
        <w:rPr>
          <w:rFonts w:ascii="Times New Roman" w:hAnsi="Times New Roman"/>
          <w:sz w:val="24"/>
          <w:szCs w:val="24"/>
        </w:rPr>
        <w:t xml:space="preserve"> </w:t>
      </w:r>
      <w:r>
        <w:rPr>
          <w:rFonts w:ascii="Times New Roman" w:hAnsi="Times New Roman"/>
          <w:sz w:val="24"/>
          <w:szCs w:val="24"/>
        </w:rPr>
        <w:t xml:space="preserve">emirleri </w:t>
      </w:r>
      <w:r w:rsidRPr="00705AD8">
        <w:rPr>
          <w:rFonts w:ascii="Times New Roman" w:hAnsi="Times New Roman"/>
          <w:sz w:val="24"/>
          <w:szCs w:val="24"/>
        </w:rPr>
        <w:t xml:space="preserve">doğrultusunda </w:t>
      </w:r>
      <w:proofErr w:type="gramStart"/>
      <w:r w:rsidRPr="00705AD8">
        <w:rPr>
          <w:rFonts w:ascii="Times New Roman" w:hAnsi="Times New Roman"/>
          <w:sz w:val="24"/>
          <w:szCs w:val="24"/>
        </w:rPr>
        <w:t>hijyen</w:t>
      </w:r>
      <w:proofErr w:type="gramEnd"/>
      <w:r w:rsidRPr="00705AD8">
        <w:rPr>
          <w:rFonts w:ascii="Times New Roman" w:hAnsi="Times New Roman"/>
          <w:sz w:val="24"/>
          <w:szCs w:val="24"/>
        </w:rPr>
        <w:t xml:space="preserve"> kurallarına uyulması</w:t>
      </w:r>
      <w:r w:rsidR="001E6C77">
        <w:rPr>
          <w:rFonts w:ascii="Times New Roman" w:hAnsi="Times New Roman"/>
          <w:sz w:val="24"/>
          <w:szCs w:val="24"/>
        </w:rPr>
        <w:t>nı, sosyal mesafeye uyulmasını ve maske takılması konusunda kendi sorumluluğunda azami özen gösterir.</w:t>
      </w:r>
    </w:p>
    <w:p w:rsidR="001147B4" w:rsidRPr="00705AD8" w:rsidRDefault="001E6C77" w:rsidP="002E5DC0">
      <w:pPr>
        <w:pStyle w:val="AralkYok"/>
        <w:numPr>
          <w:ilvl w:val="0"/>
          <w:numId w:val="14"/>
        </w:numPr>
        <w:jc w:val="both"/>
        <w:rPr>
          <w:rFonts w:ascii="Times New Roman" w:hAnsi="Times New Roman"/>
          <w:sz w:val="24"/>
          <w:szCs w:val="24"/>
        </w:rPr>
      </w:pPr>
      <w:r>
        <w:rPr>
          <w:rFonts w:ascii="Times New Roman" w:hAnsi="Times New Roman"/>
          <w:sz w:val="24"/>
          <w:szCs w:val="24"/>
        </w:rPr>
        <w:t>K</w:t>
      </w:r>
      <w:r w:rsidR="001147B4" w:rsidRPr="00705AD8">
        <w:rPr>
          <w:rFonts w:ascii="Times New Roman" w:hAnsi="Times New Roman"/>
          <w:sz w:val="24"/>
          <w:szCs w:val="24"/>
        </w:rPr>
        <w:t xml:space="preserve">urumda </w:t>
      </w:r>
      <w:proofErr w:type="spellStart"/>
      <w:r>
        <w:rPr>
          <w:rFonts w:ascii="Times New Roman" w:hAnsi="Times New Roman"/>
          <w:sz w:val="24"/>
          <w:szCs w:val="24"/>
        </w:rPr>
        <w:t>Koronavirüs</w:t>
      </w:r>
      <w:proofErr w:type="spellEnd"/>
      <w:r>
        <w:rPr>
          <w:rFonts w:ascii="Times New Roman" w:hAnsi="Times New Roman"/>
          <w:sz w:val="24"/>
          <w:szCs w:val="24"/>
        </w:rPr>
        <w:t xml:space="preserve"> (Covid-19) salgını </w:t>
      </w:r>
      <w:proofErr w:type="gramStart"/>
      <w:r>
        <w:rPr>
          <w:rFonts w:ascii="Times New Roman" w:hAnsi="Times New Roman"/>
          <w:sz w:val="24"/>
          <w:szCs w:val="24"/>
        </w:rPr>
        <w:t>hakkında  kontrol</w:t>
      </w:r>
      <w:proofErr w:type="gramEnd"/>
      <w:r>
        <w:rPr>
          <w:rFonts w:ascii="Times New Roman" w:hAnsi="Times New Roman"/>
          <w:sz w:val="24"/>
          <w:szCs w:val="24"/>
        </w:rPr>
        <w:t xml:space="preserve"> önlemlerini alır ve uygulanmasını sağlar.</w:t>
      </w:r>
    </w:p>
    <w:p w:rsidR="001E6C77" w:rsidRPr="001E6C77" w:rsidRDefault="001E6C77" w:rsidP="002E5DC0">
      <w:pPr>
        <w:pStyle w:val="AralkYok"/>
        <w:numPr>
          <w:ilvl w:val="0"/>
          <w:numId w:val="14"/>
        </w:numPr>
        <w:jc w:val="both"/>
        <w:rPr>
          <w:rFonts w:ascii="Times New Roman" w:hAnsi="Times New Roman"/>
          <w:sz w:val="24"/>
          <w:szCs w:val="24"/>
        </w:rPr>
      </w:pPr>
      <w:r>
        <w:rPr>
          <w:rFonts w:ascii="Times New Roman" w:eastAsia="Times New Roman" w:hAnsi="Times New Roman"/>
          <w:sz w:val="24"/>
          <w:szCs w:val="24"/>
          <w:lang w:eastAsia="tr-TR"/>
        </w:rPr>
        <w:t>Sağlık kurumlarıyla gerekli durumlarda işbirliği yapar.</w:t>
      </w:r>
    </w:p>
    <w:p w:rsidR="001147B4" w:rsidRPr="00705AD8" w:rsidRDefault="001147B4" w:rsidP="002E5DC0">
      <w:pPr>
        <w:pStyle w:val="AralkYok"/>
        <w:numPr>
          <w:ilvl w:val="0"/>
          <w:numId w:val="14"/>
        </w:numPr>
        <w:jc w:val="both"/>
        <w:rPr>
          <w:rFonts w:ascii="Times New Roman" w:hAnsi="Times New Roman"/>
          <w:sz w:val="24"/>
          <w:szCs w:val="24"/>
        </w:rPr>
      </w:pPr>
      <w:r w:rsidRPr="00705AD8">
        <w:rPr>
          <w:rFonts w:ascii="Times New Roman" w:hAnsi="Times New Roman"/>
          <w:sz w:val="24"/>
          <w:szCs w:val="24"/>
        </w:rPr>
        <w:t xml:space="preserve">İş Güvenliği ve sağlığı ile ilgili alınması gereken tüm tedbirleri alır, yapılması gereken tüm iş ve işlemleri gerçekleştirir. </w:t>
      </w:r>
    </w:p>
    <w:p w:rsidR="001147B4" w:rsidRDefault="001E6C77" w:rsidP="002E5DC0">
      <w:pPr>
        <w:pStyle w:val="AralkYok"/>
        <w:numPr>
          <w:ilvl w:val="0"/>
          <w:numId w:val="14"/>
        </w:numPr>
        <w:jc w:val="both"/>
        <w:rPr>
          <w:rFonts w:ascii="Times New Roman" w:hAnsi="Times New Roman"/>
          <w:sz w:val="24"/>
          <w:szCs w:val="24"/>
        </w:rPr>
      </w:pPr>
      <w:r>
        <w:rPr>
          <w:rFonts w:ascii="Times New Roman" w:hAnsi="Times New Roman"/>
          <w:sz w:val="24"/>
          <w:szCs w:val="24"/>
        </w:rPr>
        <w:lastRenderedPageBreak/>
        <w:t>Birimindeki çalışanlarının çalışmalarını düzenler ve uyum içinde çalışılmasını sağlar.</w:t>
      </w:r>
    </w:p>
    <w:p w:rsidR="001E6C77" w:rsidRDefault="001E6C77" w:rsidP="002E5DC0">
      <w:pPr>
        <w:pStyle w:val="AralkYok"/>
        <w:numPr>
          <w:ilvl w:val="0"/>
          <w:numId w:val="14"/>
        </w:numPr>
        <w:jc w:val="both"/>
        <w:rPr>
          <w:rFonts w:ascii="Times New Roman" w:hAnsi="Times New Roman"/>
          <w:sz w:val="24"/>
          <w:szCs w:val="24"/>
        </w:rPr>
      </w:pPr>
      <w:r>
        <w:rPr>
          <w:rFonts w:ascii="Times New Roman" w:hAnsi="Times New Roman"/>
          <w:sz w:val="24"/>
          <w:szCs w:val="24"/>
        </w:rPr>
        <w:t xml:space="preserve">Kurumdaki bütün personelin </w:t>
      </w:r>
      <w:proofErr w:type="spellStart"/>
      <w:r>
        <w:rPr>
          <w:rFonts w:ascii="Times New Roman" w:hAnsi="Times New Roman"/>
          <w:sz w:val="24"/>
          <w:szCs w:val="24"/>
        </w:rPr>
        <w:t>Koranavirüs</w:t>
      </w:r>
      <w:proofErr w:type="spellEnd"/>
      <w:r>
        <w:rPr>
          <w:rFonts w:ascii="Times New Roman" w:hAnsi="Times New Roman"/>
          <w:sz w:val="24"/>
          <w:szCs w:val="24"/>
        </w:rPr>
        <w:t xml:space="preserve"> (Covid-19) salgını konusundaki eğitimini düzenler</w:t>
      </w:r>
    </w:p>
    <w:p w:rsidR="001E6C77" w:rsidRDefault="001E6C77" w:rsidP="002E5DC0">
      <w:pPr>
        <w:pStyle w:val="AralkYok"/>
        <w:numPr>
          <w:ilvl w:val="0"/>
          <w:numId w:val="14"/>
        </w:numPr>
        <w:jc w:val="both"/>
        <w:rPr>
          <w:rFonts w:ascii="Times New Roman" w:hAnsi="Times New Roman"/>
          <w:sz w:val="24"/>
          <w:szCs w:val="24"/>
        </w:rPr>
      </w:pPr>
      <w:r>
        <w:rPr>
          <w:rFonts w:ascii="Times New Roman" w:hAnsi="Times New Roman"/>
          <w:sz w:val="24"/>
          <w:szCs w:val="24"/>
        </w:rPr>
        <w:t xml:space="preserve">Kurumdaki müşterilerin </w:t>
      </w:r>
      <w:proofErr w:type="spellStart"/>
      <w:r>
        <w:rPr>
          <w:rFonts w:ascii="Times New Roman" w:hAnsi="Times New Roman"/>
          <w:sz w:val="24"/>
          <w:szCs w:val="24"/>
        </w:rPr>
        <w:t>Koranavirüs</w:t>
      </w:r>
      <w:proofErr w:type="spellEnd"/>
      <w:r>
        <w:rPr>
          <w:rFonts w:ascii="Times New Roman" w:hAnsi="Times New Roman"/>
          <w:sz w:val="24"/>
          <w:szCs w:val="24"/>
        </w:rPr>
        <w:t xml:space="preserve"> (Covid-19) salgını konusunda uyması gereken kurallara uyulmasını sağlar.</w:t>
      </w:r>
    </w:p>
    <w:p w:rsidR="001E6C77" w:rsidRPr="00705AD8" w:rsidRDefault="001E6C77" w:rsidP="002E5DC0">
      <w:pPr>
        <w:pStyle w:val="AralkYok"/>
        <w:numPr>
          <w:ilvl w:val="0"/>
          <w:numId w:val="14"/>
        </w:numPr>
        <w:jc w:val="both"/>
        <w:rPr>
          <w:rFonts w:ascii="Times New Roman" w:hAnsi="Times New Roman"/>
          <w:sz w:val="24"/>
          <w:szCs w:val="24"/>
        </w:rPr>
      </w:pPr>
      <w:r>
        <w:rPr>
          <w:rFonts w:ascii="Times New Roman" w:hAnsi="Times New Roman"/>
          <w:sz w:val="24"/>
          <w:szCs w:val="24"/>
        </w:rPr>
        <w:t xml:space="preserve">Kurumdaki bütün birimleri </w:t>
      </w:r>
      <w:proofErr w:type="spellStart"/>
      <w:r>
        <w:rPr>
          <w:rFonts w:ascii="Times New Roman" w:hAnsi="Times New Roman"/>
          <w:sz w:val="24"/>
          <w:szCs w:val="24"/>
        </w:rPr>
        <w:t>Koronavirüs</w:t>
      </w:r>
      <w:proofErr w:type="spellEnd"/>
      <w:r>
        <w:rPr>
          <w:rFonts w:ascii="Times New Roman" w:hAnsi="Times New Roman"/>
          <w:sz w:val="24"/>
          <w:szCs w:val="24"/>
        </w:rPr>
        <w:t xml:space="preserve"> (Covid-19) salgınına karşı hazır hale getirir.</w:t>
      </w:r>
    </w:p>
    <w:p w:rsidR="001147B4" w:rsidRPr="00705AD8" w:rsidRDefault="001147B4" w:rsidP="002E5DC0">
      <w:pPr>
        <w:pStyle w:val="AralkYok"/>
        <w:numPr>
          <w:ilvl w:val="0"/>
          <w:numId w:val="14"/>
        </w:numPr>
        <w:jc w:val="both"/>
        <w:rPr>
          <w:rFonts w:ascii="Times New Roman" w:hAnsi="Times New Roman"/>
          <w:sz w:val="24"/>
          <w:szCs w:val="24"/>
        </w:rPr>
      </w:pPr>
      <w:r w:rsidRPr="00705AD8">
        <w:rPr>
          <w:rFonts w:ascii="Times New Roman" w:hAnsi="Times New Roman"/>
          <w:sz w:val="24"/>
          <w:szCs w:val="24"/>
        </w:rPr>
        <w:t xml:space="preserve">Bakanlıklardan gelen talimatları uygular. </w:t>
      </w:r>
    </w:p>
    <w:p w:rsidR="001147B4" w:rsidRDefault="001147B4" w:rsidP="002E5DC0">
      <w:pPr>
        <w:pStyle w:val="AralkYok"/>
        <w:numPr>
          <w:ilvl w:val="0"/>
          <w:numId w:val="14"/>
        </w:numPr>
        <w:jc w:val="both"/>
        <w:rPr>
          <w:rFonts w:ascii="Times New Roman" w:hAnsi="Times New Roman"/>
          <w:sz w:val="24"/>
          <w:szCs w:val="24"/>
        </w:rPr>
      </w:pPr>
      <w:r>
        <w:rPr>
          <w:rFonts w:ascii="Times New Roman" w:hAnsi="Times New Roman"/>
          <w:sz w:val="24"/>
          <w:szCs w:val="24"/>
        </w:rPr>
        <w:t>Bu planda İ</w:t>
      </w:r>
      <w:r w:rsidRPr="00705AD8">
        <w:rPr>
          <w:rFonts w:ascii="Times New Roman" w:hAnsi="Times New Roman"/>
          <w:sz w:val="24"/>
          <w:szCs w:val="24"/>
        </w:rPr>
        <w:t xml:space="preserve">lgili </w:t>
      </w:r>
      <w:r w:rsidR="001E6C77">
        <w:rPr>
          <w:rFonts w:ascii="Times New Roman" w:hAnsi="Times New Roman"/>
          <w:sz w:val="24"/>
          <w:szCs w:val="24"/>
        </w:rPr>
        <w:t xml:space="preserve">Başlıklar </w:t>
      </w:r>
      <w:r>
        <w:rPr>
          <w:rFonts w:ascii="Times New Roman" w:hAnsi="Times New Roman"/>
          <w:sz w:val="24"/>
          <w:szCs w:val="24"/>
        </w:rPr>
        <w:t>altında belirtilen yazılar</w:t>
      </w:r>
      <w:r w:rsidRPr="00705AD8">
        <w:rPr>
          <w:rFonts w:ascii="Times New Roman" w:hAnsi="Times New Roman"/>
          <w:sz w:val="24"/>
          <w:szCs w:val="24"/>
        </w:rPr>
        <w:t xml:space="preserve"> doğrultusunda</w:t>
      </w:r>
      <w:r w:rsidR="00954BB6">
        <w:rPr>
          <w:rFonts w:ascii="Times New Roman" w:hAnsi="Times New Roman"/>
          <w:sz w:val="24"/>
          <w:szCs w:val="24"/>
        </w:rPr>
        <w:t>ki</w:t>
      </w:r>
      <w:r w:rsidRPr="00705AD8">
        <w:rPr>
          <w:rFonts w:ascii="Times New Roman" w:hAnsi="Times New Roman"/>
          <w:sz w:val="24"/>
          <w:szCs w:val="24"/>
        </w:rPr>
        <w:t xml:space="preserve"> işlem</w:t>
      </w:r>
      <w:r w:rsidR="00954BB6">
        <w:rPr>
          <w:rFonts w:ascii="Times New Roman" w:hAnsi="Times New Roman"/>
          <w:sz w:val="24"/>
          <w:szCs w:val="24"/>
        </w:rPr>
        <w:t>leri</w:t>
      </w:r>
      <w:r w:rsidRPr="00705AD8">
        <w:rPr>
          <w:rFonts w:ascii="Times New Roman" w:hAnsi="Times New Roman"/>
          <w:sz w:val="24"/>
          <w:szCs w:val="24"/>
        </w:rPr>
        <w:t xml:space="preserve"> yapar. </w:t>
      </w:r>
    </w:p>
    <w:p w:rsidR="00954BB6" w:rsidRDefault="00954BB6" w:rsidP="00954BB6">
      <w:pPr>
        <w:pStyle w:val="AralkYok"/>
        <w:jc w:val="both"/>
        <w:rPr>
          <w:rFonts w:ascii="Times New Roman" w:hAnsi="Times New Roman"/>
          <w:b/>
          <w:sz w:val="24"/>
          <w:szCs w:val="24"/>
        </w:rPr>
      </w:pPr>
    </w:p>
    <w:p w:rsidR="00954BB6" w:rsidRDefault="00954BB6" w:rsidP="00954BB6">
      <w:pPr>
        <w:pStyle w:val="AralkYok"/>
        <w:jc w:val="both"/>
        <w:rPr>
          <w:rFonts w:ascii="Times New Roman" w:hAnsi="Times New Roman"/>
          <w:b/>
          <w:sz w:val="24"/>
          <w:szCs w:val="24"/>
        </w:rPr>
      </w:pPr>
      <w:r>
        <w:rPr>
          <w:rFonts w:ascii="Times New Roman" w:hAnsi="Times New Roman"/>
          <w:b/>
          <w:sz w:val="24"/>
          <w:szCs w:val="24"/>
        </w:rPr>
        <w:t>5.KURUM ORTAK BİRİM KAPASİTELERİ VE ÇALIŞMA USULLERİNİN BELİRLENMESİ</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536"/>
      </w:tblGrid>
      <w:tr w:rsidR="00954BB6" w:rsidRPr="00705AD8" w:rsidTr="00510B5B">
        <w:trPr>
          <w:trHeight w:val="454"/>
          <w:jc w:val="center"/>
        </w:trPr>
        <w:tc>
          <w:tcPr>
            <w:tcW w:w="5132" w:type="dxa"/>
            <w:shd w:val="clear" w:color="auto" w:fill="DEEAF6" w:themeFill="accent1" w:themeFillTint="33"/>
            <w:vAlign w:val="center"/>
          </w:tcPr>
          <w:p w:rsidR="00954BB6" w:rsidRPr="00705AD8" w:rsidRDefault="00954BB6" w:rsidP="00510B5B">
            <w:pPr>
              <w:spacing w:after="0" w:line="240" w:lineRule="auto"/>
              <w:jc w:val="center"/>
              <w:rPr>
                <w:rFonts w:ascii="Times New Roman" w:hAnsi="Times New Roman"/>
                <w:b/>
                <w:sz w:val="20"/>
                <w:szCs w:val="20"/>
              </w:rPr>
            </w:pPr>
            <w:r w:rsidRPr="00705AD8">
              <w:rPr>
                <w:rFonts w:ascii="Times New Roman" w:hAnsi="Times New Roman"/>
                <w:b/>
                <w:sz w:val="20"/>
                <w:szCs w:val="20"/>
              </w:rPr>
              <w:t>BİRİMLER</w:t>
            </w:r>
          </w:p>
        </w:tc>
        <w:tc>
          <w:tcPr>
            <w:tcW w:w="4536" w:type="dxa"/>
            <w:shd w:val="clear" w:color="auto" w:fill="DEEAF6" w:themeFill="accent1" w:themeFillTint="33"/>
            <w:vAlign w:val="center"/>
          </w:tcPr>
          <w:p w:rsidR="00954BB6" w:rsidRPr="00705AD8" w:rsidRDefault="00954BB6" w:rsidP="00510B5B">
            <w:pPr>
              <w:spacing w:after="0" w:line="240" w:lineRule="auto"/>
              <w:jc w:val="center"/>
              <w:rPr>
                <w:rFonts w:ascii="Times New Roman" w:hAnsi="Times New Roman"/>
                <w:b/>
                <w:sz w:val="20"/>
                <w:szCs w:val="20"/>
              </w:rPr>
            </w:pPr>
            <w:r w:rsidRPr="00705AD8">
              <w:rPr>
                <w:rFonts w:ascii="Times New Roman" w:hAnsi="Times New Roman"/>
                <w:b/>
                <w:sz w:val="20"/>
                <w:szCs w:val="20"/>
              </w:rPr>
              <w:t>KAPASİTELERİ</w:t>
            </w:r>
          </w:p>
        </w:tc>
      </w:tr>
      <w:tr w:rsidR="00954BB6" w:rsidRPr="00705AD8" w:rsidTr="00510B5B">
        <w:trPr>
          <w:trHeight w:val="454"/>
          <w:jc w:val="center"/>
        </w:trPr>
        <w:tc>
          <w:tcPr>
            <w:tcW w:w="5132" w:type="dxa"/>
            <w:vAlign w:val="center"/>
          </w:tcPr>
          <w:p w:rsidR="00954BB6" w:rsidRPr="00705AD8" w:rsidRDefault="00954BB6" w:rsidP="00510B5B">
            <w:pPr>
              <w:spacing w:after="0" w:line="240" w:lineRule="auto"/>
              <w:rPr>
                <w:rFonts w:ascii="Times New Roman" w:hAnsi="Times New Roman"/>
                <w:sz w:val="20"/>
                <w:szCs w:val="20"/>
              </w:rPr>
            </w:pPr>
            <w:r>
              <w:rPr>
                <w:rFonts w:ascii="Times New Roman" w:hAnsi="Times New Roman"/>
                <w:sz w:val="20"/>
                <w:szCs w:val="20"/>
              </w:rPr>
              <w:t>GERMİYAN</w:t>
            </w:r>
            <w:r w:rsidRPr="00705AD8">
              <w:rPr>
                <w:rFonts w:ascii="Times New Roman" w:hAnsi="Times New Roman"/>
                <w:sz w:val="20"/>
                <w:szCs w:val="20"/>
              </w:rPr>
              <w:t xml:space="preserve"> RESTORAN</w:t>
            </w:r>
          </w:p>
        </w:tc>
        <w:tc>
          <w:tcPr>
            <w:tcW w:w="4536" w:type="dxa"/>
            <w:vAlign w:val="center"/>
          </w:tcPr>
          <w:p w:rsidR="00954BB6" w:rsidRPr="00705AD8" w:rsidRDefault="009B1A87" w:rsidP="00510B5B">
            <w:pPr>
              <w:spacing w:after="0" w:line="240" w:lineRule="auto"/>
              <w:jc w:val="center"/>
              <w:rPr>
                <w:rFonts w:ascii="Times New Roman" w:hAnsi="Times New Roman"/>
                <w:sz w:val="20"/>
                <w:szCs w:val="20"/>
              </w:rPr>
            </w:pPr>
            <w:r>
              <w:rPr>
                <w:rFonts w:ascii="Times New Roman" w:hAnsi="Times New Roman"/>
                <w:sz w:val="20"/>
                <w:szCs w:val="20"/>
              </w:rPr>
              <w:t>34</w:t>
            </w:r>
          </w:p>
        </w:tc>
      </w:tr>
      <w:tr w:rsidR="00954BB6" w:rsidRPr="00705AD8" w:rsidTr="00510B5B">
        <w:trPr>
          <w:trHeight w:val="454"/>
          <w:jc w:val="center"/>
        </w:trPr>
        <w:tc>
          <w:tcPr>
            <w:tcW w:w="5132" w:type="dxa"/>
            <w:vAlign w:val="center"/>
          </w:tcPr>
          <w:p w:rsidR="00954BB6" w:rsidRPr="00705AD8" w:rsidRDefault="00954BB6" w:rsidP="00510B5B">
            <w:pPr>
              <w:spacing w:after="0" w:line="240" w:lineRule="auto"/>
              <w:rPr>
                <w:rFonts w:ascii="Times New Roman" w:hAnsi="Times New Roman"/>
                <w:sz w:val="20"/>
                <w:szCs w:val="20"/>
              </w:rPr>
            </w:pPr>
            <w:r>
              <w:rPr>
                <w:rFonts w:ascii="Times New Roman" w:hAnsi="Times New Roman"/>
                <w:sz w:val="20"/>
                <w:szCs w:val="20"/>
              </w:rPr>
              <w:t>HİSAR RESTORAN</w:t>
            </w:r>
          </w:p>
        </w:tc>
        <w:tc>
          <w:tcPr>
            <w:tcW w:w="4536" w:type="dxa"/>
            <w:vAlign w:val="center"/>
          </w:tcPr>
          <w:p w:rsidR="00954BB6" w:rsidRPr="00705AD8" w:rsidRDefault="009B1A87" w:rsidP="00510B5B">
            <w:pPr>
              <w:spacing w:after="0" w:line="240" w:lineRule="auto"/>
              <w:jc w:val="center"/>
              <w:rPr>
                <w:rFonts w:ascii="Times New Roman" w:hAnsi="Times New Roman"/>
                <w:sz w:val="20"/>
                <w:szCs w:val="20"/>
              </w:rPr>
            </w:pPr>
            <w:r>
              <w:rPr>
                <w:rFonts w:ascii="Times New Roman" w:hAnsi="Times New Roman"/>
                <w:sz w:val="20"/>
                <w:szCs w:val="20"/>
              </w:rPr>
              <w:t>18</w:t>
            </w:r>
          </w:p>
        </w:tc>
      </w:tr>
      <w:tr w:rsidR="00954BB6" w:rsidRPr="00705AD8" w:rsidTr="00510B5B">
        <w:trPr>
          <w:trHeight w:val="454"/>
          <w:jc w:val="center"/>
        </w:trPr>
        <w:tc>
          <w:tcPr>
            <w:tcW w:w="5132" w:type="dxa"/>
            <w:vAlign w:val="center"/>
          </w:tcPr>
          <w:p w:rsidR="00954BB6" w:rsidRDefault="00954BB6" w:rsidP="00510B5B">
            <w:pPr>
              <w:spacing w:after="0" w:line="240" w:lineRule="auto"/>
              <w:rPr>
                <w:rFonts w:ascii="Times New Roman" w:hAnsi="Times New Roman"/>
                <w:sz w:val="20"/>
                <w:szCs w:val="20"/>
              </w:rPr>
            </w:pPr>
            <w:r>
              <w:rPr>
                <w:rFonts w:ascii="Times New Roman" w:hAnsi="Times New Roman"/>
                <w:sz w:val="20"/>
                <w:szCs w:val="20"/>
              </w:rPr>
              <w:t>KÜÇÜK VİP</w:t>
            </w:r>
          </w:p>
        </w:tc>
        <w:tc>
          <w:tcPr>
            <w:tcW w:w="4536" w:type="dxa"/>
            <w:vAlign w:val="center"/>
          </w:tcPr>
          <w:p w:rsidR="00954BB6" w:rsidRPr="00705AD8" w:rsidRDefault="00954BB6" w:rsidP="00510B5B">
            <w:pPr>
              <w:spacing w:after="0" w:line="240" w:lineRule="auto"/>
              <w:jc w:val="center"/>
              <w:rPr>
                <w:rFonts w:ascii="Times New Roman" w:hAnsi="Times New Roman"/>
                <w:sz w:val="20"/>
                <w:szCs w:val="20"/>
              </w:rPr>
            </w:pPr>
            <w:r>
              <w:rPr>
                <w:rFonts w:ascii="Times New Roman" w:hAnsi="Times New Roman"/>
                <w:sz w:val="20"/>
                <w:szCs w:val="20"/>
              </w:rPr>
              <w:t>10</w:t>
            </w:r>
          </w:p>
        </w:tc>
      </w:tr>
      <w:tr w:rsidR="00954BB6" w:rsidRPr="00705AD8" w:rsidTr="00510B5B">
        <w:trPr>
          <w:trHeight w:val="454"/>
          <w:jc w:val="center"/>
        </w:trPr>
        <w:tc>
          <w:tcPr>
            <w:tcW w:w="5132" w:type="dxa"/>
            <w:vAlign w:val="center"/>
          </w:tcPr>
          <w:p w:rsidR="00954BB6" w:rsidRDefault="00954BB6" w:rsidP="00510B5B">
            <w:pPr>
              <w:spacing w:after="0" w:line="240" w:lineRule="auto"/>
              <w:rPr>
                <w:rFonts w:ascii="Times New Roman" w:hAnsi="Times New Roman"/>
                <w:sz w:val="20"/>
                <w:szCs w:val="20"/>
              </w:rPr>
            </w:pPr>
            <w:r>
              <w:rPr>
                <w:rFonts w:ascii="Times New Roman" w:hAnsi="Times New Roman"/>
                <w:sz w:val="20"/>
                <w:szCs w:val="20"/>
              </w:rPr>
              <w:t>BÜYÜK VİP</w:t>
            </w:r>
          </w:p>
        </w:tc>
        <w:tc>
          <w:tcPr>
            <w:tcW w:w="4536" w:type="dxa"/>
            <w:vAlign w:val="center"/>
          </w:tcPr>
          <w:p w:rsidR="00954BB6" w:rsidRPr="00705AD8" w:rsidRDefault="00954BB6" w:rsidP="00510B5B">
            <w:pPr>
              <w:spacing w:after="0" w:line="240" w:lineRule="auto"/>
              <w:jc w:val="center"/>
              <w:rPr>
                <w:rFonts w:ascii="Times New Roman" w:hAnsi="Times New Roman"/>
                <w:sz w:val="20"/>
                <w:szCs w:val="20"/>
              </w:rPr>
            </w:pPr>
            <w:r>
              <w:rPr>
                <w:rFonts w:ascii="Times New Roman" w:hAnsi="Times New Roman"/>
                <w:sz w:val="20"/>
                <w:szCs w:val="20"/>
              </w:rPr>
              <w:t>15</w:t>
            </w:r>
          </w:p>
        </w:tc>
      </w:tr>
      <w:tr w:rsidR="00954BB6" w:rsidRPr="00705AD8" w:rsidTr="00510B5B">
        <w:trPr>
          <w:trHeight w:val="454"/>
          <w:jc w:val="center"/>
        </w:trPr>
        <w:tc>
          <w:tcPr>
            <w:tcW w:w="5132" w:type="dxa"/>
            <w:vAlign w:val="center"/>
          </w:tcPr>
          <w:p w:rsidR="00954BB6" w:rsidRDefault="00954BB6" w:rsidP="00510B5B">
            <w:pPr>
              <w:spacing w:after="0" w:line="240" w:lineRule="auto"/>
              <w:rPr>
                <w:rFonts w:ascii="Times New Roman" w:hAnsi="Times New Roman"/>
                <w:sz w:val="20"/>
                <w:szCs w:val="20"/>
              </w:rPr>
            </w:pPr>
            <w:r>
              <w:rPr>
                <w:rFonts w:ascii="Times New Roman" w:hAnsi="Times New Roman"/>
                <w:sz w:val="20"/>
                <w:szCs w:val="20"/>
              </w:rPr>
              <w:t>TOPLANTI SALONU</w:t>
            </w:r>
          </w:p>
        </w:tc>
        <w:tc>
          <w:tcPr>
            <w:tcW w:w="4536" w:type="dxa"/>
            <w:vAlign w:val="center"/>
          </w:tcPr>
          <w:p w:rsidR="00954BB6" w:rsidRPr="00705AD8" w:rsidRDefault="00954BB6" w:rsidP="00510B5B">
            <w:pPr>
              <w:spacing w:after="0" w:line="240" w:lineRule="auto"/>
              <w:jc w:val="center"/>
              <w:rPr>
                <w:rFonts w:ascii="Times New Roman" w:hAnsi="Times New Roman"/>
                <w:sz w:val="20"/>
                <w:szCs w:val="20"/>
              </w:rPr>
            </w:pPr>
            <w:r>
              <w:rPr>
                <w:rFonts w:ascii="Times New Roman" w:hAnsi="Times New Roman"/>
                <w:sz w:val="20"/>
                <w:szCs w:val="20"/>
              </w:rPr>
              <w:t>25</w:t>
            </w:r>
          </w:p>
        </w:tc>
      </w:tr>
      <w:tr w:rsidR="00954BB6" w:rsidRPr="00705AD8" w:rsidTr="00510B5B">
        <w:trPr>
          <w:trHeight w:val="454"/>
          <w:jc w:val="center"/>
        </w:trPr>
        <w:tc>
          <w:tcPr>
            <w:tcW w:w="5132" w:type="dxa"/>
            <w:vAlign w:val="center"/>
          </w:tcPr>
          <w:p w:rsidR="00954BB6" w:rsidRDefault="00954BB6" w:rsidP="00510B5B">
            <w:pPr>
              <w:spacing w:after="0" w:line="240" w:lineRule="auto"/>
              <w:rPr>
                <w:rFonts w:ascii="Times New Roman" w:hAnsi="Times New Roman"/>
                <w:sz w:val="20"/>
                <w:szCs w:val="20"/>
              </w:rPr>
            </w:pPr>
            <w:r>
              <w:rPr>
                <w:rFonts w:ascii="Times New Roman" w:hAnsi="Times New Roman"/>
                <w:sz w:val="20"/>
                <w:szCs w:val="20"/>
              </w:rPr>
              <w:t>ERKEK KUAFÖRÜ</w:t>
            </w:r>
          </w:p>
        </w:tc>
        <w:tc>
          <w:tcPr>
            <w:tcW w:w="4536" w:type="dxa"/>
            <w:vAlign w:val="center"/>
          </w:tcPr>
          <w:p w:rsidR="00954BB6" w:rsidRPr="00705AD8" w:rsidRDefault="00954BB6" w:rsidP="00510B5B">
            <w:pPr>
              <w:spacing w:after="0" w:line="240" w:lineRule="auto"/>
              <w:jc w:val="center"/>
              <w:rPr>
                <w:rFonts w:ascii="Times New Roman" w:hAnsi="Times New Roman"/>
                <w:sz w:val="20"/>
                <w:szCs w:val="20"/>
              </w:rPr>
            </w:pPr>
            <w:r>
              <w:rPr>
                <w:rFonts w:ascii="Times New Roman" w:hAnsi="Times New Roman"/>
                <w:sz w:val="20"/>
                <w:szCs w:val="20"/>
              </w:rPr>
              <w:t>2</w:t>
            </w:r>
          </w:p>
        </w:tc>
      </w:tr>
      <w:tr w:rsidR="00954BB6" w:rsidRPr="00705AD8" w:rsidTr="00510B5B">
        <w:trPr>
          <w:trHeight w:val="454"/>
          <w:jc w:val="center"/>
        </w:trPr>
        <w:tc>
          <w:tcPr>
            <w:tcW w:w="5132" w:type="dxa"/>
            <w:vAlign w:val="center"/>
          </w:tcPr>
          <w:p w:rsidR="00954BB6" w:rsidRDefault="00954BB6" w:rsidP="00510B5B">
            <w:pPr>
              <w:spacing w:after="0" w:line="240" w:lineRule="auto"/>
              <w:rPr>
                <w:rFonts w:ascii="Times New Roman" w:hAnsi="Times New Roman"/>
                <w:sz w:val="20"/>
                <w:szCs w:val="20"/>
              </w:rPr>
            </w:pPr>
            <w:r>
              <w:rPr>
                <w:rFonts w:ascii="Times New Roman" w:hAnsi="Times New Roman"/>
                <w:sz w:val="20"/>
                <w:szCs w:val="20"/>
              </w:rPr>
              <w:t>ÇAY BAHÇESİ</w:t>
            </w:r>
          </w:p>
        </w:tc>
        <w:tc>
          <w:tcPr>
            <w:tcW w:w="4536" w:type="dxa"/>
            <w:vAlign w:val="center"/>
          </w:tcPr>
          <w:p w:rsidR="00954BB6" w:rsidRPr="00705AD8" w:rsidRDefault="00954BB6" w:rsidP="00510B5B">
            <w:pPr>
              <w:spacing w:after="0" w:line="240" w:lineRule="auto"/>
              <w:jc w:val="center"/>
              <w:rPr>
                <w:rFonts w:ascii="Times New Roman" w:hAnsi="Times New Roman"/>
                <w:sz w:val="20"/>
                <w:szCs w:val="20"/>
              </w:rPr>
            </w:pPr>
            <w:r>
              <w:rPr>
                <w:rFonts w:ascii="Times New Roman" w:hAnsi="Times New Roman"/>
                <w:sz w:val="20"/>
                <w:szCs w:val="20"/>
              </w:rPr>
              <w:t>30</w:t>
            </w:r>
          </w:p>
        </w:tc>
      </w:tr>
      <w:tr w:rsidR="00954BB6" w:rsidRPr="00705AD8" w:rsidTr="00510B5B">
        <w:trPr>
          <w:trHeight w:val="454"/>
          <w:jc w:val="center"/>
        </w:trPr>
        <w:tc>
          <w:tcPr>
            <w:tcW w:w="5132" w:type="dxa"/>
            <w:vAlign w:val="center"/>
          </w:tcPr>
          <w:p w:rsidR="00954BB6" w:rsidRDefault="00954BB6" w:rsidP="00510B5B">
            <w:pPr>
              <w:spacing w:after="0" w:line="240" w:lineRule="auto"/>
              <w:rPr>
                <w:rFonts w:ascii="Times New Roman" w:hAnsi="Times New Roman"/>
                <w:sz w:val="20"/>
                <w:szCs w:val="20"/>
              </w:rPr>
            </w:pPr>
            <w:r>
              <w:rPr>
                <w:rFonts w:ascii="Times New Roman" w:hAnsi="Times New Roman"/>
                <w:sz w:val="20"/>
                <w:szCs w:val="20"/>
              </w:rPr>
              <w:t>LOKAL</w:t>
            </w:r>
          </w:p>
        </w:tc>
        <w:tc>
          <w:tcPr>
            <w:tcW w:w="4536" w:type="dxa"/>
            <w:vAlign w:val="center"/>
          </w:tcPr>
          <w:p w:rsidR="00954BB6" w:rsidRPr="00705AD8" w:rsidRDefault="00954BB6" w:rsidP="00510B5B">
            <w:pPr>
              <w:spacing w:after="0" w:line="240" w:lineRule="auto"/>
              <w:jc w:val="center"/>
              <w:rPr>
                <w:rFonts w:ascii="Times New Roman" w:hAnsi="Times New Roman"/>
                <w:sz w:val="20"/>
                <w:szCs w:val="20"/>
              </w:rPr>
            </w:pPr>
            <w:r>
              <w:rPr>
                <w:rFonts w:ascii="Times New Roman" w:hAnsi="Times New Roman"/>
                <w:sz w:val="20"/>
                <w:szCs w:val="20"/>
              </w:rPr>
              <w:t>50</w:t>
            </w:r>
          </w:p>
        </w:tc>
      </w:tr>
    </w:tbl>
    <w:p w:rsidR="00954BB6" w:rsidRPr="00954BB6" w:rsidRDefault="00954BB6" w:rsidP="00954BB6">
      <w:pPr>
        <w:pStyle w:val="AralkYok"/>
        <w:jc w:val="both"/>
        <w:rPr>
          <w:rFonts w:ascii="Times New Roman" w:hAnsi="Times New Roman"/>
          <w:b/>
          <w:sz w:val="24"/>
          <w:szCs w:val="24"/>
        </w:rPr>
      </w:pPr>
    </w:p>
    <w:p w:rsidR="007E6A94" w:rsidRDefault="007E6A94" w:rsidP="007E6A94">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7E6A94" w:rsidRPr="007E6A94" w:rsidRDefault="007E6A94" w:rsidP="007E6A94">
      <w:pPr>
        <w:spacing w:after="0"/>
        <w:jc w:val="both"/>
        <w:rPr>
          <w:rFonts w:ascii="Times New Roman" w:hAnsi="Times New Roman" w:cs="Times New Roman"/>
          <w:b/>
          <w:sz w:val="24"/>
          <w:szCs w:val="24"/>
        </w:rPr>
      </w:pPr>
      <w:r>
        <w:rPr>
          <w:rFonts w:ascii="Times New Roman" w:hAnsi="Times New Roman" w:cs="Times New Roman"/>
          <w:b/>
          <w:sz w:val="24"/>
          <w:szCs w:val="24"/>
        </w:rPr>
        <w:t>6.</w:t>
      </w:r>
      <w:r w:rsidRPr="007E6A94">
        <w:rPr>
          <w:rFonts w:ascii="Times New Roman" w:hAnsi="Times New Roman" w:cs="Times New Roman"/>
          <w:b/>
          <w:sz w:val="24"/>
          <w:szCs w:val="24"/>
        </w:rPr>
        <w:t xml:space="preserve">KURUMDA </w:t>
      </w:r>
      <w:r w:rsidR="005D3076">
        <w:rPr>
          <w:rFonts w:ascii="Times New Roman" w:hAnsi="Times New Roman" w:cs="Times New Roman"/>
          <w:b/>
          <w:sz w:val="24"/>
          <w:szCs w:val="24"/>
        </w:rPr>
        <w:t xml:space="preserve">GENEL </w:t>
      </w:r>
      <w:r w:rsidRPr="007E6A94">
        <w:rPr>
          <w:rFonts w:ascii="Times New Roman" w:hAnsi="Times New Roman" w:cs="Times New Roman"/>
          <w:b/>
          <w:sz w:val="24"/>
          <w:szCs w:val="24"/>
        </w:rPr>
        <w:t>YAPILACAKLAR</w:t>
      </w:r>
    </w:p>
    <w:p w:rsidR="007E6A94" w:rsidRPr="00ED48EB" w:rsidRDefault="007E6A94" w:rsidP="007E6A94">
      <w:pPr>
        <w:pStyle w:val="ListeParagraf"/>
        <w:spacing w:after="0"/>
        <w:ind w:left="284"/>
        <w:jc w:val="both"/>
        <w:rPr>
          <w:rFonts w:ascii="Times New Roman" w:hAnsi="Times New Roman" w:cs="Times New Roman"/>
          <w:b/>
          <w:sz w:val="24"/>
          <w:szCs w:val="24"/>
        </w:rPr>
      </w:pPr>
    </w:p>
    <w:p w:rsidR="007E6A94" w:rsidRDefault="007E6A94" w:rsidP="002E5DC0">
      <w:pPr>
        <w:pStyle w:val="ListeParagraf"/>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Pr="00ED48EB">
        <w:rPr>
          <w:rFonts w:ascii="Times New Roman" w:hAnsi="Times New Roman" w:cs="Times New Roman"/>
          <w:sz w:val="24"/>
          <w:szCs w:val="24"/>
        </w:rPr>
        <w:t xml:space="preserve"> gibi yayılımı kapalı ortamlarda daha kolay olduğu için hastalığın bulaşmasını engelleyecek önlemleri</w:t>
      </w:r>
      <w:r>
        <w:rPr>
          <w:rFonts w:ascii="Times New Roman" w:hAnsi="Times New Roman" w:cs="Times New Roman"/>
          <w:sz w:val="24"/>
          <w:szCs w:val="24"/>
        </w:rPr>
        <w:t xml:space="preserve">n alınması konusunda </w:t>
      </w:r>
      <w:r w:rsidRPr="00ED48EB">
        <w:rPr>
          <w:rFonts w:ascii="Times New Roman" w:hAnsi="Times New Roman" w:cs="Times New Roman"/>
          <w:sz w:val="24"/>
          <w:szCs w:val="24"/>
        </w:rPr>
        <w:t>çalı</w:t>
      </w:r>
      <w:r w:rsidR="00E41B18">
        <w:rPr>
          <w:rFonts w:ascii="Times New Roman" w:hAnsi="Times New Roman" w:cs="Times New Roman"/>
          <w:sz w:val="24"/>
          <w:szCs w:val="24"/>
        </w:rPr>
        <w:t>şan tüm personel</w:t>
      </w:r>
      <w:r>
        <w:rPr>
          <w:rFonts w:ascii="Times New Roman" w:hAnsi="Times New Roman" w:cs="Times New Roman"/>
          <w:sz w:val="24"/>
          <w:szCs w:val="24"/>
        </w:rPr>
        <w:t xml:space="preserve"> birimlere ayrılarak eğitim verilecektir.</w:t>
      </w:r>
    </w:p>
    <w:p w:rsidR="007E6A94" w:rsidRPr="007E6A94" w:rsidRDefault="007E6A94" w:rsidP="002E5DC0">
      <w:pPr>
        <w:pStyle w:val="ListeParagraf"/>
        <w:numPr>
          <w:ilvl w:val="0"/>
          <w:numId w:val="7"/>
        </w:numPr>
        <w:spacing w:before="240"/>
        <w:jc w:val="both"/>
        <w:rPr>
          <w:rFonts w:ascii="Times New Roman" w:hAnsi="Times New Roman" w:cs="Times New Roman"/>
          <w:sz w:val="24"/>
          <w:szCs w:val="24"/>
        </w:rPr>
      </w:pPr>
      <w:r>
        <w:rPr>
          <w:rFonts w:ascii="Times New Roman" w:hAnsi="Times New Roman" w:cs="Times New Roman"/>
          <w:sz w:val="24"/>
          <w:szCs w:val="24"/>
        </w:rPr>
        <w:t>Müşterilere</w:t>
      </w:r>
      <w:r w:rsidRPr="00ED48EB">
        <w:rPr>
          <w:rFonts w:ascii="Times New Roman" w:hAnsi="Times New Roman" w:cs="Times New Roman"/>
          <w:sz w:val="24"/>
          <w:szCs w:val="24"/>
        </w:rPr>
        <w:t xml:space="preserve"> hijyen kuralları konusu</w:t>
      </w:r>
      <w:r>
        <w:rPr>
          <w:rFonts w:ascii="Times New Roman" w:hAnsi="Times New Roman" w:cs="Times New Roman"/>
          <w:sz w:val="24"/>
          <w:szCs w:val="24"/>
        </w:rPr>
        <w:t>nda bilgilendirilme yapılacaktır</w:t>
      </w:r>
      <w:proofErr w:type="gramStart"/>
      <w:r>
        <w:rPr>
          <w:rFonts w:ascii="Times New Roman" w:hAnsi="Times New Roman" w:cs="Times New Roman"/>
          <w:sz w:val="24"/>
          <w:szCs w:val="24"/>
        </w:rPr>
        <w:t>.</w:t>
      </w:r>
      <w:r w:rsidRPr="007E6A94">
        <w:rPr>
          <w:rFonts w:ascii="Times New Roman" w:hAnsi="Times New Roman" w:cs="Times New Roman"/>
          <w:color w:val="000000" w:themeColor="text1"/>
          <w:sz w:val="24"/>
          <w:szCs w:val="24"/>
        </w:rPr>
        <w:t>.</w:t>
      </w:r>
      <w:proofErr w:type="gramEnd"/>
    </w:p>
    <w:p w:rsidR="007E6A94" w:rsidRDefault="007E6A94" w:rsidP="002E5DC0">
      <w:pPr>
        <w:pStyle w:val="ListeParagraf"/>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Müşteriler</w:t>
      </w:r>
      <w:r w:rsidR="009E2A73">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w:t>
      </w:r>
      <w:r w:rsidRPr="002F4696">
        <w:rPr>
          <w:rFonts w:ascii="Times New Roman" w:hAnsi="Times New Roman" w:cs="Times New Roman"/>
          <w:color w:val="000000" w:themeColor="text1"/>
          <w:sz w:val="24"/>
          <w:szCs w:val="24"/>
        </w:rPr>
        <w:t xml:space="preserve"> kurumun ortak kullanım alanlarında diğer müşterilerle sosyal mesa</w:t>
      </w:r>
      <w:r w:rsidR="00E41B18">
        <w:rPr>
          <w:rFonts w:ascii="Times New Roman" w:hAnsi="Times New Roman" w:cs="Times New Roman"/>
          <w:color w:val="000000" w:themeColor="text1"/>
          <w:sz w:val="24"/>
          <w:szCs w:val="24"/>
        </w:rPr>
        <w:t>fe olan</w:t>
      </w:r>
      <w:r w:rsidR="009E2A73">
        <w:rPr>
          <w:rFonts w:ascii="Times New Roman" w:hAnsi="Times New Roman" w:cs="Times New Roman"/>
          <w:color w:val="000000" w:themeColor="text1"/>
          <w:sz w:val="24"/>
          <w:szCs w:val="24"/>
        </w:rPr>
        <w:t xml:space="preserve"> </w:t>
      </w:r>
      <w:r w:rsidRPr="002F4696">
        <w:rPr>
          <w:rFonts w:ascii="Times New Roman" w:hAnsi="Times New Roman" w:cs="Times New Roman"/>
          <w:color w:val="000000" w:themeColor="text1"/>
          <w:sz w:val="24"/>
          <w:szCs w:val="24"/>
        </w:rPr>
        <w:t>1 met</w:t>
      </w:r>
      <w:r w:rsidR="009B76A3">
        <w:rPr>
          <w:rFonts w:ascii="Times New Roman" w:hAnsi="Times New Roman" w:cs="Times New Roman"/>
          <w:color w:val="000000" w:themeColor="text1"/>
          <w:sz w:val="24"/>
          <w:szCs w:val="24"/>
        </w:rPr>
        <w:t xml:space="preserve">re kuralına her şartta </w:t>
      </w:r>
      <w:r w:rsidRPr="002F4696">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kkat etmeleri sağlanacaktır.</w:t>
      </w:r>
    </w:p>
    <w:p w:rsidR="009E2A73" w:rsidRDefault="009E2A73"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Kurumda</w:t>
      </w:r>
      <w:r w:rsidRPr="009E2A73">
        <w:rPr>
          <w:rFonts w:ascii="Times New Roman" w:hAnsi="Times New Roman"/>
          <w:sz w:val="24"/>
          <w:szCs w:val="24"/>
        </w:rPr>
        <w:t xml:space="preserve"> temizlik ve </w:t>
      </w:r>
      <w:proofErr w:type="gramStart"/>
      <w:r w:rsidRPr="009E2A73">
        <w:rPr>
          <w:rFonts w:ascii="Times New Roman" w:hAnsi="Times New Roman"/>
          <w:sz w:val="24"/>
          <w:szCs w:val="24"/>
        </w:rPr>
        <w:t>hijyen</w:t>
      </w:r>
      <w:proofErr w:type="gramEnd"/>
      <w:r w:rsidRPr="009E2A73">
        <w:rPr>
          <w:rFonts w:ascii="Times New Roman" w:hAnsi="Times New Roman"/>
          <w:sz w:val="24"/>
          <w:szCs w:val="24"/>
        </w:rPr>
        <w:t xml:space="preserve"> standartları </w:t>
      </w:r>
      <w:r>
        <w:rPr>
          <w:rFonts w:ascii="Times New Roman" w:hAnsi="Times New Roman"/>
          <w:sz w:val="24"/>
          <w:szCs w:val="24"/>
        </w:rPr>
        <w:t>artırılarak dezenfekte çalışmaları birimler düzeyinde yapılması sağlanacak ve her birim için “Günlük Periyodik İzleme Formu ve Kontrol Listesi” hazırlanacaktır.</w:t>
      </w:r>
      <w:r w:rsidRPr="009E2A73">
        <w:rPr>
          <w:rFonts w:ascii="Times New Roman" w:hAnsi="Times New Roman"/>
          <w:sz w:val="24"/>
          <w:szCs w:val="24"/>
        </w:rPr>
        <w:t xml:space="preserve"> </w:t>
      </w:r>
    </w:p>
    <w:p w:rsidR="009E2A73" w:rsidRDefault="009E2A73"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Kurumun ortak kullanım alanlarında sosyal mesafeyi koruyan yer işaretlemeleri ve bilgilendirme afişleri hazırlanacaktır.</w:t>
      </w:r>
    </w:p>
    <w:p w:rsidR="00E41B18" w:rsidRDefault="00E41B18"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Kurumda çalışan bütün personele Kişisel koruyucu donanımlar verilecektir. İhtiyaç duyulan kişisel koruyucu donanımlar zamanında temin edilecektir.</w:t>
      </w:r>
    </w:p>
    <w:p w:rsidR="00E41B18" w:rsidRPr="00152F1A" w:rsidRDefault="00152F1A"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 xml:space="preserve">Kurumda çalışan personelin koruyucu donanımlar ile çalışması sağlanacak ve sürekli yenilenecektir. </w:t>
      </w:r>
      <w:r w:rsidR="00E41B18" w:rsidRPr="00152F1A">
        <w:rPr>
          <w:rFonts w:ascii="Times New Roman" w:hAnsi="Times New Roman"/>
          <w:sz w:val="24"/>
          <w:szCs w:val="24"/>
        </w:rPr>
        <w:t xml:space="preserve">Kullanılan Kişisel koruyucu donanımlardan tek kullanımlık olanlar uygun atık ve bertaraf yöntemleri kullanılarak bertaraf edilecek, tekrar kullanılacak olanlar mutlaka temizlik ve </w:t>
      </w:r>
      <w:proofErr w:type="gramStart"/>
      <w:r w:rsidR="00E41B18" w:rsidRPr="00152F1A">
        <w:rPr>
          <w:rFonts w:ascii="Times New Roman" w:hAnsi="Times New Roman"/>
          <w:sz w:val="24"/>
          <w:szCs w:val="24"/>
        </w:rPr>
        <w:t>dezenfekte</w:t>
      </w:r>
      <w:proofErr w:type="gramEnd"/>
      <w:r w:rsidR="00E41B18" w:rsidRPr="00152F1A">
        <w:rPr>
          <w:rFonts w:ascii="Times New Roman" w:hAnsi="Times New Roman"/>
          <w:sz w:val="24"/>
          <w:szCs w:val="24"/>
        </w:rPr>
        <w:t xml:space="preserve"> işlemine tabi tutularak tekrar kullanılacaktır.</w:t>
      </w:r>
    </w:p>
    <w:p w:rsidR="009E2A73" w:rsidRDefault="009E2A73"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lastRenderedPageBreak/>
        <w:t>Kurumda çalışan bütün personelin günlük ateş ölçümleri</w:t>
      </w:r>
      <w:r w:rsidR="00E41B18">
        <w:rPr>
          <w:rFonts w:ascii="Times New Roman" w:hAnsi="Times New Roman"/>
          <w:sz w:val="24"/>
          <w:szCs w:val="24"/>
        </w:rPr>
        <w:t xml:space="preserve"> temassız ateş ölçerlerle</w:t>
      </w:r>
      <w:r>
        <w:rPr>
          <w:rFonts w:ascii="Times New Roman" w:hAnsi="Times New Roman"/>
          <w:sz w:val="24"/>
          <w:szCs w:val="24"/>
        </w:rPr>
        <w:t xml:space="preserve"> yapılarak 14 gün süreyle kayıt altın</w:t>
      </w:r>
      <w:r w:rsidR="00152F1A">
        <w:rPr>
          <w:rFonts w:ascii="Times New Roman" w:hAnsi="Times New Roman"/>
          <w:sz w:val="24"/>
          <w:szCs w:val="24"/>
        </w:rPr>
        <w:t>a alınacak ve ateşi 38 dereceden fazla</w:t>
      </w:r>
      <w:r>
        <w:rPr>
          <w:rFonts w:ascii="Times New Roman" w:hAnsi="Times New Roman"/>
          <w:sz w:val="24"/>
          <w:szCs w:val="24"/>
        </w:rPr>
        <w:t xml:space="preserve"> </w:t>
      </w:r>
      <w:r w:rsidR="009B76A3">
        <w:rPr>
          <w:rFonts w:ascii="Times New Roman" w:hAnsi="Times New Roman"/>
          <w:sz w:val="24"/>
          <w:szCs w:val="24"/>
        </w:rPr>
        <w:t>olanlar için sağlık kurumlarıyla iş birliği yapılacaktır.</w:t>
      </w:r>
    </w:p>
    <w:p w:rsidR="00E41B18" w:rsidRPr="009E2A73" w:rsidRDefault="00E41B18"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 xml:space="preserve">Kurumda çalışanlardan ateş, öksürük, nefes darlığı gibi </w:t>
      </w:r>
      <w:proofErr w:type="gramStart"/>
      <w:r>
        <w:rPr>
          <w:rFonts w:ascii="Times New Roman" w:hAnsi="Times New Roman"/>
          <w:sz w:val="24"/>
          <w:szCs w:val="24"/>
        </w:rPr>
        <w:t>şikayeti</w:t>
      </w:r>
      <w:proofErr w:type="gramEnd"/>
      <w:r>
        <w:rPr>
          <w:rFonts w:ascii="Times New Roman" w:hAnsi="Times New Roman"/>
          <w:sz w:val="24"/>
          <w:szCs w:val="24"/>
        </w:rPr>
        <w:t xml:space="preserve"> olanlar doğrudan sağlık kuruluşuna yönlendirilecektir.</w:t>
      </w:r>
    </w:p>
    <w:p w:rsidR="009E2A73" w:rsidRDefault="009E2A73" w:rsidP="002E5DC0">
      <w:pPr>
        <w:pStyle w:val="ListeParagraf"/>
        <w:numPr>
          <w:ilvl w:val="0"/>
          <w:numId w:val="7"/>
        </w:numPr>
        <w:tabs>
          <w:tab w:val="left" w:pos="851"/>
        </w:tabs>
        <w:spacing w:after="200" w:line="276" w:lineRule="auto"/>
        <w:jc w:val="both"/>
        <w:rPr>
          <w:rFonts w:ascii="Times New Roman" w:hAnsi="Times New Roman"/>
          <w:sz w:val="24"/>
          <w:szCs w:val="24"/>
        </w:rPr>
      </w:pPr>
      <w:r w:rsidRPr="009B76A3">
        <w:rPr>
          <w:rFonts w:ascii="Times New Roman" w:hAnsi="Times New Roman"/>
          <w:sz w:val="24"/>
          <w:szCs w:val="24"/>
        </w:rPr>
        <w:t>Çalışanlar işe başlamadan önce ve çalışma süresince belirli aralıklarla en az 20 saniye boyunc</w:t>
      </w:r>
      <w:r w:rsidR="00AA3652">
        <w:rPr>
          <w:rFonts w:ascii="Times New Roman" w:hAnsi="Times New Roman"/>
          <w:sz w:val="24"/>
          <w:szCs w:val="24"/>
        </w:rPr>
        <w:t xml:space="preserve">a ellerini </w:t>
      </w:r>
      <w:r w:rsidR="00F94683" w:rsidRPr="00F94683">
        <w:rPr>
          <w:rFonts w:ascii="Times New Roman" w:hAnsi="Times New Roman" w:cs="Times New Roman"/>
          <w:sz w:val="24"/>
          <w:szCs w:val="24"/>
        </w:rPr>
        <w:t>parmak araları, tırnak ucu ve avuç içlerini de ovalayarak</w:t>
      </w:r>
      <w:r w:rsidR="00F94683">
        <w:rPr>
          <w:rFonts w:ascii="Times New Roman" w:hAnsi="Times New Roman"/>
          <w:sz w:val="24"/>
          <w:szCs w:val="24"/>
        </w:rPr>
        <w:t xml:space="preserve"> </w:t>
      </w:r>
      <w:r w:rsidR="00AA3652">
        <w:rPr>
          <w:rFonts w:ascii="Times New Roman" w:hAnsi="Times New Roman"/>
          <w:sz w:val="24"/>
          <w:szCs w:val="24"/>
        </w:rPr>
        <w:t>su ve sabunla yıkaya</w:t>
      </w:r>
      <w:r w:rsidRPr="009B76A3">
        <w:rPr>
          <w:rFonts w:ascii="Times New Roman" w:hAnsi="Times New Roman"/>
          <w:sz w:val="24"/>
          <w:szCs w:val="24"/>
        </w:rPr>
        <w:t xml:space="preserve">caktır. </w:t>
      </w:r>
    </w:p>
    <w:p w:rsidR="00C629BB" w:rsidRPr="00ED48EB" w:rsidRDefault="00C629BB" w:rsidP="002E5DC0">
      <w:pPr>
        <w:pStyle w:val="NormalWeb"/>
        <w:numPr>
          <w:ilvl w:val="0"/>
          <w:numId w:val="7"/>
        </w:numPr>
        <w:jc w:val="both"/>
      </w:pPr>
      <w:r w:rsidRPr="00ED48EB">
        <w:t>Kirli ellerle göz, burun ve ağza dokunmaktan kaçınılmalı. Özellikle hapşırma ve öksürme sonrasında ellerin su ve sabunla iyice yıkanmalıdır.</w:t>
      </w:r>
    </w:p>
    <w:p w:rsidR="00C629BB" w:rsidRPr="00ED48EB" w:rsidRDefault="00C629BB" w:rsidP="002E5DC0">
      <w:pPr>
        <w:pStyle w:val="NormalWeb"/>
        <w:numPr>
          <w:ilvl w:val="0"/>
          <w:numId w:val="7"/>
        </w:numPr>
        <w:jc w:val="both"/>
      </w:pPr>
      <w:r w:rsidRPr="00ED48EB">
        <w:t>Her tuvalet kullanımı öncesinde ve sonrasında eller mutlaka yıkanmalıdır. Her tuvalet kullanımı sonrasında klozet kapağı kapatılarak sifon çekilmelidir.</w:t>
      </w:r>
    </w:p>
    <w:p w:rsidR="00C629BB" w:rsidRPr="00ED48EB" w:rsidRDefault="00C629BB" w:rsidP="002E5DC0">
      <w:pPr>
        <w:pStyle w:val="NormalWeb"/>
        <w:numPr>
          <w:ilvl w:val="0"/>
          <w:numId w:val="7"/>
        </w:numPr>
        <w:jc w:val="both"/>
      </w:pPr>
      <w:r>
        <w:t>T</w:t>
      </w:r>
      <w:r w:rsidRPr="00ED48EB">
        <w:t>okalaşma, sarılma ve öpüşmeden kaçınılmalı</w:t>
      </w:r>
      <w:r>
        <w:t>dır</w:t>
      </w:r>
      <w:r w:rsidRPr="00ED48EB">
        <w:t>.</w:t>
      </w:r>
    </w:p>
    <w:p w:rsidR="00C629BB" w:rsidRPr="00AA3652" w:rsidRDefault="00C629BB" w:rsidP="002E5DC0">
      <w:pPr>
        <w:pStyle w:val="ListeParagraf"/>
        <w:numPr>
          <w:ilvl w:val="0"/>
          <w:numId w:val="7"/>
        </w:numPr>
        <w:tabs>
          <w:tab w:val="left" w:pos="851"/>
        </w:tabs>
        <w:spacing w:after="200" w:line="276" w:lineRule="auto"/>
        <w:jc w:val="both"/>
        <w:rPr>
          <w:rFonts w:ascii="Times New Roman" w:hAnsi="Times New Roman"/>
          <w:sz w:val="24"/>
          <w:szCs w:val="24"/>
        </w:rPr>
      </w:pPr>
      <w:r w:rsidRPr="00AA3652">
        <w:rPr>
          <w:rFonts w:ascii="Times New Roman" w:hAnsi="Times New Roman"/>
          <w:sz w:val="24"/>
          <w:szCs w:val="24"/>
        </w:rPr>
        <w:t xml:space="preserve">Öksürme ve hapşırma durumlarında ağız ve burun tek kullanımlık mendil ile kapatılmalı, mendil kullanılmayan durumlarda dirseğin iç tarafı kullanılmalıdır. Eller yüz bölgesine temas ettirilmemelidir. </w:t>
      </w:r>
    </w:p>
    <w:p w:rsidR="00C629BB" w:rsidRPr="00C629BB" w:rsidRDefault="00C629BB" w:rsidP="002E5DC0">
      <w:pPr>
        <w:pStyle w:val="NormalWeb"/>
        <w:numPr>
          <w:ilvl w:val="0"/>
          <w:numId w:val="7"/>
        </w:numPr>
        <w:tabs>
          <w:tab w:val="left" w:pos="7095"/>
        </w:tabs>
        <w:jc w:val="both"/>
      </w:pPr>
      <w:proofErr w:type="gramStart"/>
      <w:r w:rsidRPr="00ED48EB">
        <w:t>Kağıt</w:t>
      </w:r>
      <w:proofErr w:type="gramEnd"/>
      <w:r w:rsidRPr="00ED48EB">
        <w:t xml:space="preserve"> mendil kullanıldıktan sonra çöp kovasına atılmalı ve eller yıkanmalı</w:t>
      </w:r>
      <w:r>
        <w:t>dır</w:t>
      </w:r>
      <w:r w:rsidRPr="00ED48EB">
        <w:t>.</w:t>
      </w:r>
    </w:p>
    <w:p w:rsidR="00E41B18" w:rsidRDefault="00E41B18"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 xml:space="preserve">Kurumun belirli yerlerine personelin ve müşterilerin tek kullanımlık </w:t>
      </w:r>
      <w:r w:rsidR="00177E4C">
        <w:rPr>
          <w:rFonts w:ascii="Times New Roman" w:hAnsi="Times New Roman"/>
          <w:sz w:val="24"/>
          <w:szCs w:val="24"/>
        </w:rPr>
        <w:t xml:space="preserve">Kişisel koruyucu donanımları atacağı atık kutusu koyulacak ve boşaltılması temas edilmeden uygun yöntemlerle yapılacaktır. </w:t>
      </w:r>
    </w:p>
    <w:p w:rsidR="00152F1A" w:rsidRPr="00152F1A" w:rsidRDefault="009B76A3"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 xml:space="preserve">Kurumun </w:t>
      </w:r>
      <w:r w:rsidR="0026050B">
        <w:rPr>
          <w:rFonts w:ascii="Times New Roman" w:hAnsi="Times New Roman"/>
          <w:sz w:val="24"/>
          <w:szCs w:val="24"/>
        </w:rPr>
        <w:t xml:space="preserve">temizlik esnasında ve sonrasında </w:t>
      </w:r>
      <w:r>
        <w:rPr>
          <w:rFonts w:ascii="Times New Roman" w:hAnsi="Times New Roman"/>
          <w:sz w:val="24"/>
          <w:szCs w:val="24"/>
        </w:rPr>
        <w:t>düze</w:t>
      </w:r>
      <w:r w:rsidR="0026050B">
        <w:rPr>
          <w:rFonts w:ascii="Times New Roman" w:hAnsi="Times New Roman"/>
          <w:sz w:val="24"/>
          <w:szCs w:val="24"/>
        </w:rPr>
        <w:t>n</w:t>
      </w:r>
      <w:r>
        <w:rPr>
          <w:rFonts w:ascii="Times New Roman" w:hAnsi="Times New Roman"/>
          <w:sz w:val="24"/>
          <w:szCs w:val="24"/>
        </w:rPr>
        <w:t>li olarak havalandırılması sağlanacaktır.</w:t>
      </w:r>
    </w:p>
    <w:p w:rsidR="009B76A3" w:rsidRDefault="009B76A3"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İş yerinde çalışan pers</w:t>
      </w:r>
      <w:r w:rsidR="00152F1A">
        <w:rPr>
          <w:rFonts w:ascii="Times New Roman" w:hAnsi="Times New Roman"/>
          <w:sz w:val="24"/>
          <w:szCs w:val="24"/>
        </w:rPr>
        <w:t xml:space="preserve">onel birimine uygun iş kıyafetleri ile çalışacak </w:t>
      </w:r>
      <w:r>
        <w:rPr>
          <w:rFonts w:ascii="Times New Roman" w:hAnsi="Times New Roman"/>
          <w:sz w:val="24"/>
          <w:szCs w:val="24"/>
        </w:rPr>
        <w:t xml:space="preserve">temizlik ve </w:t>
      </w:r>
      <w:proofErr w:type="gramStart"/>
      <w:r>
        <w:rPr>
          <w:rFonts w:ascii="Times New Roman" w:hAnsi="Times New Roman"/>
          <w:sz w:val="24"/>
          <w:szCs w:val="24"/>
        </w:rPr>
        <w:t>dezenfektesi</w:t>
      </w:r>
      <w:proofErr w:type="gramEnd"/>
      <w:r>
        <w:rPr>
          <w:rFonts w:ascii="Times New Roman" w:hAnsi="Times New Roman"/>
          <w:sz w:val="24"/>
          <w:szCs w:val="24"/>
        </w:rPr>
        <w:t xml:space="preserve"> yapılacaktır.</w:t>
      </w:r>
    </w:p>
    <w:p w:rsidR="00AA3652" w:rsidRPr="00AA3652" w:rsidRDefault="00AA3652"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 xml:space="preserve">Klavyeler, post makinası, telefon, bilgisayar gibi çalışma malzemelerin düzenli olarak temizlenerek </w:t>
      </w:r>
      <w:proofErr w:type="gramStart"/>
      <w:r>
        <w:rPr>
          <w:rFonts w:ascii="Times New Roman" w:hAnsi="Times New Roman"/>
          <w:sz w:val="24"/>
          <w:szCs w:val="24"/>
        </w:rPr>
        <w:t>dezenfektesi</w:t>
      </w:r>
      <w:proofErr w:type="gramEnd"/>
      <w:r>
        <w:rPr>
          <w:rFonts w:ascii="Times New Roman" w:hAnsi="Times New Roman"/>
          <w:sz w:val="24"/>
          <w:szCs w:val="24"/>
        </w:rPr>
        <w:t xml:space="preserve"> yapılacaktır. Çalışanlara</w:t>
      </w:r>
      <w:r w:rsidRPr="00AA3652">
        <w:rPr>
          <w:rFonts w:ascii="Times New Roman" w:hAnsi="Times New Roman"/>
          <w:sz w:val="24"/>
          <w:szCs w:val="24"/>
        </w:rPr>
        <w:t xml:space="preserve"> tahsis edilm</w:t>
      </w:r>
      <w:r w:rsidR="00152F1A">
        <w:rPr>
          <w:rFonts w:ascii="Times New Roman" w:hAnsi="Times New Roman"/>
          <w:sz w:val="24"/>
          <w:szCs w:val="24"/>
        </w:rPr>
        <w:t>iş odalarda bulunan malzemeler</w:t>
      </w:r>
      <w:r w:rsidRPr="00AA3652">
        <w:rPr>
          <w:rFonts w:ascii="Times New Roman" w:hAnsi="Times New Roman"/>
          <w:sz w:val="24"/>
          <w:szCs w:val="24"/>
        </w:rPr>
        <w:t xml:space="preserve"> başka çalışanlar tarafından (telefon, masa, ofis veya diğer çalışma araçları ve </w:t>
      </w:r>
      <w:proofErr w:type="gramStart"/>
      <w:r w:rsidRPr="00AA3652">
        <w:rPr>
          <w:rFonts w:ascii="Times New Roman" w:hAnsi="Times New Roman"/>
          <w:sz w:val="24"/>
          <w:szCs w:val="24"/>
        </w:rPr>
        <w:t>ekipmanları</w:t>
      </w:r>
      <w:proofErr w:type="gramEnd"/>
      <w:r w:rsidRPr="00AA3652">
        <w:rPr>
          <w:rFonts w:ascii="Times New Roman" w:hAnsi="Times New Roman"/>
          <w:sz w:val="24"/>
          <w:szCs w:val="24"/>
        </w:rPr>
        <w:t>) kullanmayacaklardır.</w:t>
      </w:r>
    </w:p>
    <w:p w:rsidR="009E2A73" w:rsidRPr="00AA3652" w:rsidRDefault="00AA3652" w:rsidP="002E5DC0">
      <w:pPr>
        <w:pStyle w:val="ListeParagraf"/>
        <w:numPr>
          <w:ilvl w:val="0"/>
          <w:numId w:val="7"/>
        </w:numPr>
        <w:tabs>
          <w:tab w:val="left" w:pos="851"/>
        </w:tabs>
        <w:spacing w:after="200" w:line="276" w:lineRule="auto"/>
        <w:jc w:val="both"/>
        <w:rPr>
          <w:rFonts w:ascii="Times New Roman" w:hAnsi="Times New Roman"/>
          <w:sz w:val="24"/>
          <w:szCs w:val="24"/>
        </w:rPr>
      </w:pPr>
      <w:r>
        <w:rPr>
          <w:rFonts w:ascii="Times New Roman" w:hAnsi="Times New Roman"/>
          <w:sz w:val="24"/>
          <w:szCs w:val="24"/>
        </w:rPr>
        <w:t>Yemek yiyen personelin sosyal mesafeyi koruyarak sabit yerlerde oturmaları sağlanarak tek kullanımlık ürünleri kullanması sağlanacaktır.</w:t>
      </w:r>
    </w:p>
    <w:p w:rsidR="009E2A73" w:rsidRDefault="00AA3652" w:rsidP="002E5DC0">
      <w:pPr>
        <w:pStyle w:val="ListeParagraf"/>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Konaklamaya gelen müşteriler için hazırlanan Covid-19 kontrol formu kullanılarak düzenli takipleri sağlanacak ve hastalık belirtisi olan ile karantina süresini doldurmayan müşterilerin konaklamasına izin verilmeyecek ve sağlık kurumuna bilgi verilecektir.</w:t>
      </w:r>
    </w:p>
    <w:p w:rsidR="00AA3652" w:rsidRDefault="00AA3652" w:rsidP="002E5DC0">
      <w:pPr>
        <w:pStyle w:val="ListeParagraf"/>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Kurumun birimlerin</w:t>
      </w:r>
      <w:r w:rsidR="005D3076">
        <w:rPr>
          <w:rFonts w:ascii="Times New Roman" w:hAnsi="Times New Roman" w:cs="Times New Roman"/>
          <w:color w:val="000000" w:themeColor="text1"/>
          <w:sz w:val="24"/>
          <w:szCs w:val="24"/>
        </w:rPr>
        <w:t xml:space="preserve">in çalışma usulleri, saatleri </w:t>
      </w:r>
      <w:r>
        <w:rPr>
          <w:rFonts w:ascii="Times New Roman" w:hAnsi="Times New Roman" w:cs="Times New Roman"/>
          <w:color w:val="000000" w:themeColor="text1"/>
          <w:sz w:val="24"/>
          <w:szCs w:val="24"/>
        </w:rPr>
        <w:t xml:space="preserve">ve </w:t>
      </w:r>
      <w:proofErr w:type="gramStart"/>
      <w:r w:rsidR="005D3076">
        <w:rPr>
          <w:rFonts w:ascii="Times New Roman" w:hAnsi="Times New Roman" w:cs="Times New Roman"/>
          <w:color w:val="000000" w:themeColor="text1"/>
          <w:sz w:val="24"/>
          <w:szCs w:val="24"/>
        </w:rPr>
        <w:t>hijyen</w:t>
      </w:r>
      <w:proofErr w:type="gramEnd"/>
      <w:r w:rsidR="005D3076">
        <w:rPr>
          <w:rFonts w:ascii="Times New Roman" w:hAnsi="Times New Roman" w:cs="Times New Roman"/>
          <w:color w:val="000000" w:themeColor="text1"/>
          <w:sz w:val="24"/>
          <w:szCs w:val="24"/>
        </w:rPr>
        <w:t xml:space="preserve"> standartları belirlenerek uygulanacaktır.</w:t>
      </w:r>
    </w:p>
    <w:p w:rsidR="005D3076" w:rsidRDefault="005D3076" w:rsidP="002E5DC0">
      <w:pPr>
        <w:pStyle w:val="ListeParagraf"/>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Kurumun bütün birimlerinde el dezenfektanı bulundurulacaktır.</w:t>
      </w:r>
    </w:p>
    <w:p w:rsidR="006530ED" w:rsidRPr="00F048B2" w:rsidRDefault="00B57305" w:rsidP="002E5DC0">
      <w:pPr>
        <w:pStyle w:val="ListeParagraf"/>
        <w:numPr>
          <w:ilvl w:val="2"/>
          <w:numId w:val="11"/>
        </w:numPr>
        <w:tabs>
          <w:tab w:val="left" w:pos="851"/>
        </w:tabs>
        <w:spacing w:after="200" w:line="276" w:lineRule="auto"/>
        <w:ind w:left="567" w:hanging="283"/>
        <w:jc w:val="both"/>
        <w:rPr>
          <w:rFonts w:ascii="Times New Roman" w:hAnsi="Times New Roman"/>
          <w:sz w:val="24"/>
          <w:szCs w:val="24"/>
        </w:rPr>
      </w:pPr>
      <w:r>
        <w:rPr>
          <w:rFonts w:ascii="Times New Roman" w:hAnsi="Times New Roman" w:cs="Times New Roman"/>
          <w:color w:val="000000" w:themeColor="text1"/>
          <w:sz w:val="24"/>
          <w:szCs w:val="24"/>
        </w:rPr>
        <w:t xml:space="preserve"> </w:t>
      </w:r>
      <w:r w:rsidR="006530ED">
        <w:rPr>
          <w:rFonts w:ascii="Times New Roman" w:hAnsi="Times New Roman" w:cs="Times New Roman"/>
          <w:color w:val="000000" w:themeColor="text1"/>
          <w:sz w:val="24"/>
          <w:szCs w:val="24"/>
        </w:rPr>
        <w:t xml:space="preserve">Konaklamaya gelen bütün misafirlerin ateşi ölçülerek kayıt altına alınacak ve ateşi 38 dereceden fazla çıkanların konaklamasına izin verilmeyerek </w:t>
      </w:r>
      <w:r w:rsidR="00F048B2" w:rsidRPr="00CC6A09">
        <w:rPr>
          <w:rFonts w:ascii="Times New Roman" w:hAnsi="Times New Roman"/>
          <w:sz w:val="24"/>
          <w:szCs w:val="24"/>
        </w:rPr>
        <w:t>bir sağlık kuruluşuna baş</w:t>
      </w:r>
      <w:r w:rsidR="00F048B2">
        <w:rPr>
          <w:rFonts w:ascii="Times New Roman" w:hAnsi="Times New Roman"/>
          <w:sz w:val="24"/>
          <w:szCs w:val="24"/>
        </w:rPr>
        <w:t>vurması için uyarılacaktır.</w:t>
      </w:r>
    </w:p>
    <w:p w:rsidR="005D3076" w:rsidRDefault="005D3076" w:rsidP="002E5DC0">
      <w:pPr>
        <w:pStyle w:val="ListeParagraf"/>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Kurumda misafirlerin ihtiyaç duyması halinde </w:t>
      </w:r>
      <w:proofErr w:type="gramStart"/>
      <w:r>
        <w:rPr>
          <w:rFonts w:ascii="Times New Roman" w:hAnsi="Times New Roman" w:cs="Times New Roman"/>
          <w:color w:val="000000" w:themeColor="text1"/>
          <w:sz w:val="24"/>
          <w:szCs w:val="24"/>
        </w:rPr>
        <w:t>resepsiyonda</w:t>
      </w:r>
      <w:proofErr w:type="gramEnd"/>
      <w:r>
        <w:rPr>
          <w:rFonts w:ascii="Times New Roman" w:hAnsi="Times New Roman" w:cs="Times New Roman"/>
          <w:color w:val="000000" w:themeColor="text1"/>
          <w:sz w:val="24"/>
          <w:szCs w:val="24"/>
        </w:rPr>
        <w:t xml:space="preserve"> ve ortak kullanım alanlarında maske bulundurulacaktır.</w:t>
      </w:r>
    </w:p>
    <w:p w:rsidR="00AD1B21" w:rsidRDefault="00AD1B21" w:rsidP="002E5DC0">
      <w:pPr>
        <w:pStyle w:val="ListeParagraf"/>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Kurumdaki birimlerin aynı anda kullanım kapasiteleri belirlenerek kapılarına asılacaktır.</w:t>
      </w:r>
    </w:p>
    <w:p w:rsidR="005D3076" w:rsidRDefault="005D3076" w:rsidP="005D3076">
      <w:pPr>
        <w:pStyle w:val="ListeParagraf"/>
        <w:ind w:left="644"/>
        <w:jc w:val="both"/>
        <w:rPr>
          <w:rFonts w:ascii="Times New Roman" w:hAnsi="Times New Roman" w:cs="Times New Roman"/>
          <w:color w:val="000000" w:themeColor="text1"/>
          <w:sz w:val="24"/>
          <w:szCs w:val="24"/>
        </w:rPr>
      </w:pPr>
    </w:p>
    <w:p w:rsidR="005D3076" w:rsidRDefault="005D3076" w:rsidP="005D307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7.KURUM BİRİMİNDE YAPILACAKLAR VE ÇALIŞMA USULLERİ</w:t>
      </w:r>
    </w:p>
    <w:p w:rsidR="005D3076" w:rsidRDefault="005D3076" w:rsidP="005D307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7.1 ERKEK KUAFÖRÜ</w:t>
      </w:r>
    </w:p>
    <w:p w:rsidR="005D3076" w:rsidRDefault="0089185B" w:rsidP="005D3076">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7.1.1 BİRİME YÖNELİK ÖNLEMLER</w:t>
      </w:r>
    </w:p>
    <w:p w:rsidR="0089185B" w:rsidRPr="0089185B" w:rsidRDefault="0089185B" w:rsidP="002E5DC0">
      <w:pPr>
        <w:pStyle w:val="ListeParagraf"/>
        <w:numPr>
          <w:ilvl w:val="0"/>
          <w:numId w:val="15"/>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Kuaförde kalabalık olmasını engellemek için müşteriler randevu sistemi ile kabul edilecek ve müşterilerin randevu saatinde önce gelmemesi konusunda uyarılması sağlanacaktır.</w:t>
      </w:r>
    </w:p>
    <w:p w:rsidR="0089185B" w:rsidRPr="0089185B" w:rsidRDefault="009A662C" w:rsidP="002E5DC0">
      <w:pPr>
        <w:pStyle w:val="ListeParagraf"/>
        <w:numPr>
          <w:ilvl w:val="0"/>
          <w:numId w:val="15"/>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Kuaförde aynı anda en fazla 2 müşteriye hizmet verecektir. </w:t>
      </w:r>
      <w:r w:rsidR="0089185B">
        <w:rPr>
          <w:rFonts w:ascii="Times New Roman" w:hAnsi="Times New Roman" w:cs="Times New Roman"/>
          <w:color w:val="000000" w:themeColor="text1"/>
          <w:sz w:val="24"/>
          <w:szCs w:val="24"/>
        </w:rPr>
        <w:t>Birimin içinde bulunan koltuk düzeni aynı anda iki müşterinin bulunması halinde orta koltuk boşluk bırakılarak sosyal mesafeye uygun olarak hizmet verilecektir.</w:t>
      </w:r>
    </w:p>
    <w:p w:rsidR="0089185B" w:rsidRPr="0089185B" w:rsidRDefault="0089185B" w:rsidP="002E5DC0">
      <w:pPr>
        <w:pStyle w:val="ListeParagraf"/>
        <w:numPr>
          <w:ilvl w:val="0"/>
          <w:numId w:val="15"/>
        </w:num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İçeride müşterilerden ve çalışandan başka kimse olmayacak olup ve sosyal mesafe kuralı korunacaktır. </w:t>
      </w:r>
    </w:p>
    <w:p w:rsidR="0089185B" w:rsidRDefault="0089185B" w:rsidP="002E5DC0">
      <w:pPr>
        <w:pStyle w:val="ListeParagraf"/>
        <w:numPr>
          <w:ilvl w:val="0"/>
          <w:numId w:val="15"/>
        </w:numPr>
        <w:jc w:val="both"/>
        <w:rPr>
          <w:rFonts w:ascii="Times New Roman" w:hAnsi="Times New Roman" w:cs="Times New Roman"/>
          <w:color w:val="000000" w:themeColor="text1"/>
          <w:sz w:val="24"/>
          <w:szCs w:val="24"/>
        </w:rPr>
      </w:pPr>
      <w:r w:rsidRPr="0089185B">
        <w:rPr>
          <w:rFonts w:ascii="Times New Roman" w:hAnsi="Times New Roman" w:cs="Times New Roman"/>
          <w:color w:val="000000" w:themeColor="text1"/>
          <w:sz w:val="24"/>
          <w:szCs w:val="24"/>
        </w:rPr>
        <w:t>Birimin dışında</w:t>
      </w:r>
      <w:r>
        <w:rPr>
          <w:rFonts w:ascii="Times New Roman" w:hAnsi="Times New Roman" w:cs="Times New Roman"/>
          <w:color w:val="000000" w:themeColor="text1"/>
          <w:sz w:val="24"/>
          <w:szCs w:val="24"/>
        </w:rPr>
        <w:t xml:space="preserve"> sosyal mesafenin korunması için yer belirlemesi yapılarak randevu saatinden önce gelen müşterinin olması durumunda bu alanda beklemesi sağlanacaktır.</w:t>
      </w:r>
    </w:p>
    <w:p w:rsidR="0089185B" w:rsidRDefault="0089185B" w:rsidP="002E5DC0">
      <w:pPr>
        <w:pStyle w:val="ListeParagraf"/>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Birime alınan misafirlerin mutlaka maskeli olarak içeri alınacak ve yapılan işlemler göre maskesini çıkarması sağlanacaktır.</w:t>
      </w:r>
    </w:p>
    <w:p w:rsidR="0089185B" w:rsidRDefault="00DF3592" w:rsidP="002E5DC0">
      <w:pPr>
        <w:pStyle w:val="ListeParagraf"/>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 yerinde kullanılan havlu, </w:t>
      </w:r>
      <w:proofErr w:type="spellStart"/>
      <w:r w:rsidR="00986F47">
        <w:rPr>
          <w:rFonts w:ascii="Times New Roman" w:hAnsi="Times New Roman" w:cs="Times New Roman"/>
          <w:color w:val="000000" w:themeColor="text1"/>
          <w:sz w:val="24"/>
          <w:szCs w:val="24"/>
        </w:rPr>
        <w:t>penuar</w:t>
      </w:r>
      <w:proofErr w:type="spellEnd"/>
      <w:r w:rsidR="00986F47">
        <w:rPr>
          <w:rFonts w:ascii="Times New Roman" w:hAnsi="Times New Roman" w:cs="Times New Roman"/>
          <w:color w:val="000000" w:themeColor="text1"/>
          <w:sz w:val="24"/>
          <w:szCs w:val="24"/>
        </w:rPr>
        <w:t xml:space="preserve"> örtü</w:t>
      </w:r>
      <w:r w:rsidR="007E2649">
        <w:rPr>
          <w:rFonts w:ascii="Times New Roman" w:hAnsi="Times New Roman" w:cs="Times New Roman"/>
          <w:color w:val="000000" w:themeColor="text1"/>
          <w:sz w:val="24"/>
          <w:szCs w:val="24"/>
        </w:rPr>
        <w:t xml:space="preserve"> (önlük) </w:t>
      </w:r>
      <w:r w:rsidR="00986F47">
        <w:rPr>
          <w:rFonts w:ascii="Times New Roman" w:hAnsi="Times New Roman" w:cs="Times New Roman"/>
          <w:color w:val="000000" w:themeColor="text1"/>
          <w:sz w:val="24"/>
          <w:szCs w:val="24"/>
        </w:rPr>
        <w:t>tek kullanımlık olarak kullanılacaktır.</w:t>
      </w:r>
    </w:p>
    <w:p w:rsidR="00986F47" w:rsidRDefault="00986F47" w:rsidP="002E5DC0">
      <w:pPr>
        <w:pStyle w:val="ListeParagraf"/>
        <w:numPr>
          <w:ilvl w:val="0"/>
          <w:numId w:val="1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Makas, tarak </w:t>
      </w:r>
      <w:proofErr w:type="spellStart"/>
      <w:r>
        <w:rPr>
          <w:rFonts w:ascii="Times New Roman" w:hAnsi="Times New Roman" w:cs="Times New Roman"/>
          <w:color w:val="000000" w:themeColor="text1"/>
          <w:sz w:val="24"/>
          <w:szCs w:val="24"/>
        </w:rPr>
        <w:t>traş</w:t>
      </w:r>
      <w:proofErr w:type="spellEnd"/>
      <w:r>
        <w:rPr>
          <w:rFonts w:ascii="Times New Roman" w:hAnsi="Times New Roman" w:cs="Times New Roman"/>
          <w:color w:val="000000" w:themeColor="text1"/>
          <w:sz w:val="24"/>
          <w:szCs w:val="24"/>
        </w:rPr>
        <w:t xml:space="preserve"> makinaları </w:t>
      </w:r>
      <w:proofErr w:type="gramStart"/>
      <w:r>
        <w:rPr>
          <w:rFonts w:ascii="Times New Roman" w:hAnsi="Times New Roman" w:cs="Times New Roman"/>
          <w:color w:val="000000" w:themeColor="text1"/>
          <w:sz w:val="24"/>
          <w:szCs w:val="24"/>
        </w:rPr>
        <w:t>sterilize</w:t>
      </w:r>
      <w:proofErr w:type="gramEnd"/>
      <w:r>
        <w:rPr>
          <w:rFonts w:ascii="Times New Roman" w:hAnsi="Times New Roman" w:cs="Times New Roman"/>
          <w:color w:val="000000" w:themeColor="text1"/>
          <w:sz w:val="24"/>
          <w:szCs w:val="24"/>
        </w:rPr>
        <w:t xml:space="preserve"> makinasında her kullanımdan sonra dezenfekte edilmektedir.</w:t>
      </w:r>
    </w:p>
    <w:p w:rsidR="00986F47" w:rsidRPr="00986F47" w:rsidRDefault="00986F47" w:rsidP="002E5DC0">
      <w:pPr>
        <w:pStyle w:val="ListeParagraf"/>
        <w:numPr>
          <w:ilvl w:val="0"/>
          <w:numId w:val="15"/>
        </w:numPr>
        <w:jc w:val="both"/>
        <w:rPr>
          <w:rFonts w:ascii="Times New Roman" w:hAnsi="Times New Roman" w:cs="Times New Roman"/>
          <w:color w:val="000000" w:themeColor="text1"/>
          <w:sz w:val="24"/>
          <w:szCs w:val="24"/>
        </w:rPr>
      </w:pPr>
      <w:r w:rsidRPr="00986F47">
        <w:rPr>
          <w:rFonts w:ascii="Times New Roman" w:hAnsi="Times New Roman" w:cs="Times New Roman"/>
          <w:color w:val="000000" w:themeColor="text1"/>
          <w:sz w:val="24"/>
          <w:szCs w:val="24"/>
        </w:rPr>
        <w:t xml:space="preserve"> </w:t>
      </w:r>
      <w:r w:rsidRPr="00986F47">
        <w:rPr>
          <w:rFonts w:ascii="Times New Roman" w:hAnsi="Times New Roman"/>
          <w:sz w:val="24"/>
          <w:szCs w:val="24"/>
        </w:rPr>
        <w:t>İş yeri girişinde müşteriler tarafından kullanılmak üzer</w:t>
      </w:r>
      <w:r>
        <w:rPr>
          <w:rFonts w:ascii="Times New Roman" w:hAnsi="Times New Roman"/>
          <w:sz w:val="24"/>
          <w:szCs w:val="24"/>
        </w:rPr>
        <w:t>e el antiseptiği bulundurulacaktır.</w:t>
      </w:r>
    </w:p>
    <w:p w:rsidR="00986F47" w:rsidRPr="00986F47" w:rsidRDefault="00986F47" w:rsidP="002E5DC0">
      <w:pPr>
        <w:pStyle w:val="ListeParagraf"/>
        <w:numPr>
          <w:ilvl w:val="0"/>
          <w:numId w:val="15"/>
        </w:numPr>
        <w:jc w:val="both"/>
        <w:rPr>
          <w:rFonts w:ascii="Times New Roman" w:hAnsi="Times New Roman" w:cs="Times New Roman"/>
          <w:color w:val="000000" w:themeColor="text1"/>
          <w:sz w:val="24"/>
          <w:szCs w:val="24"/>
        </w:rPr>
      </w:pPr>
      <w:r w:rsidRPr="00986F47">
        <w:rPr>
          <w:rFonts w:ascii="Times New Roman" w:eastAsia="Arial" w:hAnsi="Times New Roman"/>
          <w:sz w:val="24"/>
          <w:szCs w:val="24"/>
        </w:rPr>
        <w:t>Müşterilere hizmet verilirken yiyecek ve içecek (su hariç) servisi yapılmamalıdır. İçeride ortak kullanım amacıyla gazete, dergi vb. şeyler bulundurulmamalıdır.</w:t>
      </w:r>
    </w:p>
    <w:p w:rsidR="00986F47" w:rsidRPr="009A662C" w:rsidRDefault="00986F47" w:rsidP="002E5DC0">
      <w:pPr>
        <w:pStyle w:val="ListeParagraf"/>
        <w:numPr>
          <w:ilvl w:val="0"/>
          <w:numId w:val="15"/>
        </w:numPr>
        <w:jc w:val="both"/>
        <w:rPr>
          <w:rFonts w:ascii="Times New Roman" w:hAnsi="Times New Roman" w:cs="Times New Roman"/>
          <w:color w:val="000000" w:themeColor="text1"/>
          <w:sz w:val="24"/>
          <w:szCs w:val="24"/>
        </w:rPr>
      </w:pPr>
      <w:r w:rsidRPr="00986F47">
        <w:rPr>
          <w:rFonts w:ascii="Times New Roman" w:eastAsia="Arial" w:hAnsi="Times New Roman"/>
          <w:sz w:val="24"/>
          <w:szCs w:val="24"/>
        </w:rPr>
        <w:t>Fön makinesi mümkün olduğunca kullanılmamalıdır. Fön makinesi gibi yüksek hava akımı yaratan cihazları kullanırken, düşük hızda, yandaki müşteriyi etkilemeyecek yönde ya da diğer müşterilerden farklı bir alanda kullanılmasına özen gösterilmelidir.</w:t>
      </w:r>
    </w:p>
    <w:p w:rsidR="009A662C" w:rsidRPr="007E2649" w:rsidRDefault="009A662C" w:rsidP="002E5DC0">
      <w:pPr>
        <w:pStyle w:val="ListeParagraf"/>
        <w:numPr>
          <w:ilvl w:val="0"/>
          <w:numId w:val="15"/>
        </w:numPr>
        <w:jc w:val="both"/>
        <w:rPr>
          <w:rFonts w:ascii="Times New Roman" w:hAnsi="Times New Roman" w:cs="Times New Roman"/>
          <w:color w:val="000000" w:themeColor="text1"/>
          <w:sz w:val="24"/>
          <w:szCs w:val="24"/>
        </w:rPr>
      </w:pPr>
      <w:r>
        <w:rPr>
          <w:rFonts w:ascii="Times New Roman" w:eastAsia="Arial" w:hAnsi="Times New Roman"/>
          <w:sz w:val="24"/>
          <w:szCs w:val="24"/>
        </w:rPr>
        <w:t xml:space="preserve">İş yerindeki </w:t>
      </w:r>
      <w:r w:rsidR="007E2649">
        <w:rPr>
          <w:rFonts w:ascii="Times New Roman" w:eastAsia="Arial" w:hAnsi="Times New Roman"/>
          <w:sz w:val="24"/>
          <w:szCs w:val="24"/>
        </w:rPr>
        <w:t xml:space="preserve">müşterinin temas edeceği </w:t>
      </w:r>
      <w:r>
        <w:rPr>
          <w:rFonts w:ascii="Times New Roman" w:eastAsia="Arial" w:hAnsi="Times New Roman"/>
          <w:sz w:val="24"/>
          <w:szCs w:val="24"/>
        </w:rPr>
        <w:t xml:space="preserve">koltuk, </w:t>
      </w:r>
      <w:proofErr w:type="spellStart"/>
      <w:r>
        <w:rPr>
          <w:rFonts w:ascii="Times New Roman" w:eastAsia="Arial" w:hAnsi="Times New Roman"/>
          <w:sz w:val="24"/>
          <w:szCs w:val="24"/>
        </w:rPr>
        <w:t>lavobo</w:t>
      </w:r>
      <w:proofErr w:type="spellEnd"/>
      <w:r>
        <w:rPr>
          <w:rFonts w:ascii="Times New Roman" w:eastAsia="Arial" w:hAnsi="Times New Roman"/>
          <w:sz w:val="24"/>
          <w:szCs w:val="24"/>
        </w:rPr>
        <w:t xml:space="preserve">, zeminin temizliği </w:t>
      </w:r>
      <w:r w:rsidR="007E2649">
        <w:rPr>
          <w:rFonts w:ascii="Times New Roman" w:eastAsia="Arial" w:hAnsi="Times New Roman"/>
          <w:sz w:val="24"/>
          <w:szCs w:val="24"/>
        </w:rPr>
        <w:t xml:space="preserve">her müşteriden sonra </w:t>
      </w:r>
      <w:proofErr w:type="gramStart"/>
      <w:r>
        <w:rPr>
          <w:rFonts w:ascii="Times New Roman" w:eastAsia="Arial" w:hAnsi="Times New Roman"/>
          <w:sz w:val="24"/>
          <w:szCs w:val="24"/>
        </w:rPr>
        <w:t>dezenfekte</w:t>
      </w:r>
      <w:proofErr w:type="gramEnd"/>
      <w:r>
        <w:rPr>
          <w:rFonts w:ascii="Times New Roman" w:eastAsia="Arial" w:hAnsi="Times New Roman"/>
          <w:sz w:val="24"/>
          <w:szCs w:val="24"/>
        </w:rPr>
        <w:t xml:space="preserve"> edilerek yapılacaktır.  </w:t>
      </w:r>
    </w:p>
    <w:p w:rsidR="00986F47" w:rsidRPr="009A629E" w:rsidRDefault="007E2649" w:rsidP="009A629E">
      <w:pPr>
        <w:pStyle w:val="ListeParagraf"/>
        <w:numPr>
          <w:ilvl w:val="0"/>
          <w:numId w:val="15"/>
        </w:numPr>
        <w:jc w:val="both"/>
        <w:rPr>
          <w:rFonts w:ascii="Times New Roman" w:hAnsi="Times New Roman" w:cs="Times New Roman"/>
          <w:color w:val="000000" w:themeColor="text1"/>
          <w:sz w:val="24"/>
          <w:szCs w:val="24"/>
        </w:rPr>
      </w:pPr>
      <w:r>
        <w:rPr>
          <w:rFonts w:ascii="Times New Roman" w:eastAsia="Arial" w:hAnsi="Times New Roman"/>
          <w:sz w:val="24"/>
          <w:szCs w:val="24"/>
        </w:rPr>
        <w:t xml:space="preserve">İş yerindeki batarya, ayna gibi yerler </w:t>
      </w:r>
      <w:proofErr w:type="gramStart"/>
      <w:r>
        <w:rPr>
          <w:rFonts w:ascii="Times New Roman" w:eastAsia="Arial" w:hAnsi="Times New Roman"/>
          <w:sz w:val="24"/>
          <w:szCs w:val="24"/>
        </w:rPr>
        <w:t>dezenfekte</w:t>
      </w:r>
      <w:proofErr w:type="gramEnd"/>
      <w:r>
        <w:rPr>
          <w:rFonts w:ascii="Times New Roman" w:eastAsia="Arial" w:hAnsi="Times New Roman"/>
          <w:sz w:val="24"/>
          <w:szCs w:val="24"/>
        </w:rPr>
        <w:t xml:space="preserve"> edilerek temizlenecektir.</w:t>
      </w:r>
    </w:p>
    <w:p w:rsidR="009A662C" w:rsidRDefault="009A662C" w:rsidP="009A662C">
      <w:pPr>
        <w:pStyle w:val="ListeParagraf"/>
        <w:ind w:left="142"/>
        <w:jc w:val="both"/>
        <w:rPr>
          <w:rFonts w:ascii="Times New Roman" w:eastAsia="Arial" w:hAnsi="Times New Roman"/>
          <w:b/>
          <w:sz w:val="24"/>
          <w:szCs w:val="24"/>
        </w:rPr>
      </w:pPr>
      <w:r>
        <w:rPr>
          <w:rFonts w:ascii="Times New Roman" w:eastAsia="Arial" w:hAnsi="Times New Roman"/>
          <w:b/>
          <w:sz w:val="24"/>
          <w:szCs w:val="24"/>
        </w:rPr>
        <w:t>7.1.2 PERSONELE YÖNELİK ÖNLEMLER</w:t>
      </w:r>
    </w:p>
    <w:p w:rsidR="009A662C" w:rsidRDefault="009A662C" w:rsidP="002E5DC0">
      <w:pPr>
        <w:pStyle w:val="ListeParagraf"/>
        <w:numPr>
          <w:ilvl w:val="0"/>
          <w:numId w:val="25"/>
        </w:numPr>
        <w:jc w:val="both"/>
        <w:rPr>
          <w:rFonts w:ascii="Times New Roman" w:hAnsi="Times New Roman" w:cs="Times New Roman"/>
          <w:color w:val="000000" w:themeColor="text1"/>
          <w:sz w:val="24"/>
          <w:szCs w:val="24"/>
        </w:rPr>
      </w:pPr>
      <w:r w:rsidRPr="009A662C">
        <w:rPr>
          <w:rFonts w:ascii="Times New Roman" w:hAnsi="Times New Roman" w:cs="Times New Roman"/>
          <w:color w:val="000000" w:themeColor="text1"/>
          <w:sz w:val="24"/>
          <w:szCs w:val="24"/>
        </w:rPr>
        <w:t>Kuaförde çalışan personel</w:t>
      </w:r>
      <w:r>
        <w:rPr>
          <w:rFonts w:ascii="Times New Roman" w:hAnsi="Times New Roman" w:cs="Times New Roman"/>
          <w:color w:val="000000" w:themeColor="text1"/>
          <w:sz w:val="24"/>
          <w:szCs w:val="24"/>
        </w:rPr>
        <w:t xml:space="preserve"> çalışma esnasında iş önlüğü giyecektir.</w:t>
      </w:r>
    </w:p>
    <w:p w:rsidR="009A662C" w:rsidRDefault="009A662C" w:rsidP="002E5DC0">
      <w:pPr>
        <w:pStyle w:val="ListeParagraf"/>
        <w:numPr>
          <w:ilvl w:val="0"/>
          <w:numId w:val="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Kuaförde çalışan personel maske takarak çalışacaktır.</w:t>
      </w:r>
    </w:p>
    <w:p w:rsidR="009A662C" w:rsidRDefault="009A662C" w:rsidP="002E5DC0">
      <w:pPr>
        <w:pStyle w:val="ListeParagraf"/>
        <w:numPr>
          <w:ilvl w:val="0"/>
          <w:numId w:val="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Personel </w:t>
      </w:r>
      <w:r w:rsidR="007E2649">
        <w:rPr>
          <w:rFonts w:ascii="Times New Roman" w:hAnsi="Times New Roman" w:cs="Times New Roman"/>
          <w:color w:val="000000" w:themeColor="text1"/>
          <w:sz w:val="24"/>
          <w:szCs w:val="24"/>
        </w:rPr>
        <w:t xml:space="preserve">her müşteri için ayrı </w:t>
      </w:r>
      <w:r>
        <w:rPr>
          <w:rFonts w:ascii="Times New Roman" w:hAnsi="Times New Roman" w:cs="Times New Roman"/>
          <w:color w:val="000000" w:themeColor="text1"/>
          <w:sz w:val="24"/>
          <w:szCs w:val="24"/>
        </w:rPr>
        <w:t>eldiven takarak çalışacaktır.</w:t>
      </w:r>
    </w:p>
    <w:p w:rsidR="00986F47" w:rsidRPr="00933A6D" w:rsidRDefault="009A662C" w:rsidP="002E5DC0">
      <w:pPr>
        <w:pStyle w:val="ListeParagraf"/>
        <w:numPr>
          <w:ilvl w:val="0"/>
          <w:numId w:val="25"/>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Personel </w:t>
      </w:r>
      <w:r w:rsidR="007E2649">
        <w:rPr>
          <w:rFonts w:ascii="Times New Roman" w:hAnsi="Times New Roman" w:cs="Times New Roman"/>
          <w:color w:val="000000" w:themeColor="text1"/>
          <w:sz w:val="24"/>
          <w:szCs w:val="24"/>
        </w:rPr>
        <w:t xml:space="preserve">eldiven kullanmıyorsa </w:t>
      </w:r>
      <w:r>
        <w:rPr>
          <w:rFonts w:ascii="Times New Roman" w:hAnsi="Times New Roman" w:cs="Times New Roman"/>
          <w:color w:val="000000" w:themeColor="text1"/>
          <w:sz w:val="24"/>
          <w:szCs w:val="24"/>
        </w:rPr>
        <w:t xml:space="preserve">her müşterinin saç kesiminden sonra mutlaka ellerini </w:t>
      </w:r>
      <w:r w:rsidR="00EB4FAF" w:rsidRPr="00EB4FAF">
        <w:rPr>
          <w:rFonts w:ascii="Times New Roman" w:hAnsi="Times New Roman" w:cs="Times New Roman"/>
          <w:sz w:val="24"/>
          <w:szCs w:val="24"/>
        </w:rPr>
        <w:t>parmak araları, tırnak ucu ve avuç içlerini de ovalayarak</w:t>
      </w:r>
      <w:r w:rsidR="00EB4FAF" w:rsidRPr="003F6FB4">
        <w:rPr>
          <w:rFonts w:ascii="Times New Roman" w:hAnsi="Times New Roman"/>
          <w:sz w:val="24"/>
          <w:szCs w:val="24"/>
        </w:rPr>
        <w:t xml:space="preserve"> </w:t>
      </w:r>
      <w:r w:rsidRPr="003F6FB4">
        <w:rPr>
          <w:rFonts w:ascii="Times New Roman" w:hAnsi="Times New Roman"/>
          <w:sz w:val="24"/>
          <w:szCs w:val="24"/>
        </w:rPr>
        <w:t>20 saniye boyunca su ve sabunla yıkamalıdır.</w:t>
      </w:r>
    </w:p>
    <w:p w:rsidR="00933A6D" w:rsidRPr="006236C3" w:rsidRDefault="00933A6D" w:rsidP="002E5DC0">
      <w:pPr>
        <w:pStyle w:val="ListeParagraf"/>
        <w:numPr>
          <w:ilvl w:val="0"/>
          <w:numId w:val="25"/>
        </w:numPr>
        <w:jc w:val="both"/>
        <w:rPr>
          <w:rFonts w:ascii="Times New Roman" w:hAnsi="Times New Roman" w:cs="Times New Roman"/>
          <w:sz w:val="24"/>
          <w:szCs w:val="24"/>
        </w:rPr>
      </w:pPr>
      <w:r w:rsidRPr="006236C3">
        <w:rPr>
          <w:rFonts w:ascii="Times New Roman" w:hAnsi="Times New Roman" w:cs="Times New Roman"/>
          <w:sz w:val="24"/>
          <w:szCs w:val="24"/>
        </w:rPr>
        <w:t>Personelde hastalık belirtileri tespiti halinde tıbbi maske takılarak en yakın sağlık kuru</w:t>
      </w:r>
      <w:r>
        <w:rPr>
          <w:rFonts w:ascii="Times New Roman" w:hAnsi="Times New Roman" w:cs="Times New Roman"/>
          <w:sz w:val="24"/>
          <w:szCs w:val="24"/>
        </w:rPr>
        <w:t>luşuna başvurması sağlanacaktır.</w:t>
      </w:r>
    </w:p>
    <w:p w:rsidR="00933A6D" w:rsidRPr="007E2649" w:rsidRDefault="00933A6D" w:rsidP="00933A6D">
      <w:pPr>
        <w:pStyle w:val="ListeParagraf"/>
        <w:ind w:left="862"/>
        <w:jc w:val="both"/>
        <w:rPr>
          <w:rFonts w:ascii="Times New Roman" w:hAnsi="Times New Roman" w:cs="Times New Roman"/>
          <w:color w:val="000000" w:themeColor="text1"/>
          <w:sz w:val="24"/>
          <w:szCs w:val="24"/>
        </w:rPr>
      </w:pPr>
    </w:p>
    <w:p w:rsidR="003E6422" w:rsidRDefault="003E6422" w:rsidP="00516739">
      <w:pPr>
        <w:pStyle w:val="ListeParagraf"/>
        <w:ind w:left="0"/>
        <w:jc w:val="both"/>
        <w:rPr>
          <w:rFonts w:ascii="Times New Roman" w:hAnsi="Times New Roman" w:cs="Times New Roman"/>
          <w:b/>
          <w:color w:val="000000" w:themeColor="text1"/>
          <w:sz w:val="24"/>
          <w:szCs w:val="24"/>
        </w:rPr>
      </w:pPr>
    </w:p>
    <w:p w:rsidR="00516739" w:rsidRDefault="00516739" w:rsidP="00516739">
      <w:pPr>
        <w:pStyle w:val="ListeParagraf"/>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7.2 RESTORAN </w:t>
      </w:r>
    </w:p>
    <w:p w:rsidR="003E6422" w:rsidRDefault="00516739" w:rsidP="00516739">
      <w:pPr>
        <w:pStyle w:val="ListeParagraf"/>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7.2.1 </w:t>
      </w:r>
      <w:r w:rsidR="002972A4">
        <w:rPr>
          <w:rFonts w:ascii="Times New Roman" w:hAnsi="Times New Roman" w:cs="Times New Roman"/>
          <w:b/>
          <w:color w:val="000000" w:themeColor="text1"/>
          <w:sz w:val="24"/>
          <w:szCs w:val="24"/>
        </w:rPr>
        <w:t>RESTORANIN İŞLETİLMESİNE</w:t>
      </w:r>
      <w:r>
        <w:rPr>
          <w:rFonts w:ascii="Times New Roman" w:hAnsi="Times New Roman" w:cs="Times New Roman"/>
          <w:b/>
          <w:color w:val="000000" w:themeColor="text1"/>
          <w:sz w:val="24"/>
          <w:szCs w:val="24"/>
        </w:rPr>
        <w:t xml:space="preserve"> YÖNELİK ÖNLEMLER</w:t>
      </w:r>
    </w:p>
    <w:p w:rsidR="003E6422" w:rsidRDefault="003E6422" w:rsidP="002E5DC0">
      <w:pPr>
        <w:pStyle w:val="ListeParagraf"/>
        <w:numPr>
          <w:ilvl w:val="0"/>
          <w:numId w:val="7"/>
        </w:numPr>
        <w:tabs>
          <w:tab w:val="left" w:pos="709"/>
        </w:tabs>
        <w:spacing w:after="200" w:line="276" w:lineRule="auto"/>
        <w:ind w:left="709" w:hanging="283"/>
        <w:jc w:val="both"/>
        <w:rPr>
          <w:rFonts w:ascii="Times New Roman" w:hAnsi="Times New Roman"/>
          <w:sz w:val="24"/>
          <w:szCs w:val="24"/>
        </w:rPr>
      </w:pPr>
      <w:r w:rsidRPr="003E6422">
        <w:rPr>
          <w:rFonts w:ascii="Times New Roman" w:hAnsi="Times New Roman" w:cs="Times New Roman"/>
          <w:color w:val="000000" w:themeColor="text1"/>
          <w:sz w:val="24"/>
          <w:szCs w:val="24"/>
        </w:rPr>
        <w:t xml:space="preserve">Restoran bölümü </w:t>
      </w:r>
      <w:r w:rsidRPr="003E6422">
        <w:rPr>
          <w:rFonts w:ascii="Times New Roman" w:hAnsi="Times New Roman"/>
          <w:sz w:val="24"/>
          <w:szCs w:val="24"/>
        </w:rPr>
        <w:t xml:space="preserve">“Günlük Periyodik İzleme Formu ve Kontrol Listesi” hazırlanacaktır. </w:t>
      </w:r>
    </w:p>
    <w:p w:rsidR="00FE1E75" w:rsidRPr="003E6422" w:rsidRDefault="00FE1E75" w:rsidP="002E5DC0">
      <w:pPr>
        <w:pStyle w:val="ListeParagraf"/>
        <w:numPr>
          <w:ilvl w:val="0"/>
          <w:numId w:val="7"/>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 xml:space="preserve">Restoranda müşterilerin ve çalışan personelin </w:t>
      </w:r>
      <w:proofErr w:type="gramStart"/>
      <w:r>
        <w:rPr>
          <w:rFonts w:ascii="Times New Roman" w:hAnsi="Times New Roman" w:cs="Times New Roman"/>
          <w:color w:val="000000" w:themeColor="text1"/>
          <w:sz w:val="24"/>
          <w:szCs w:val="24"/>
        </w:rPr>
        <w:t>hijyen</w:t>
      </w:r>
      <w:proofErr w:type="gramEnd"/>
      <w:r>
        <w:rPr>
          <w:rFonts w:ascii="Times New Roman" w:hAnsi="Times New Roman" w:cs="Times New Roman"/>
          <w:color w:val="000000" w:themeColor="text1"/>
          <w:sz w:val="24"/>
          <w:szCs w:val="24"/>
        </w:rPr>
        <w:t xml:space="preserve"> ve sosyal mesafe ile ilgili uyması gereken uyarı levhaları hazırlanıp asılacaktır.</w:t>
      </w:r>
    </w:p>
    <w:p w:rsidR="00516739" w:rsidRDefault="009B1A87" w:rsidP="002E5DC0">
      <w:pPr>
        <w:pStyle w:val="ListeParagraf"/>
        <w:numPr>
          <w:ilvl w:val="0"/>
          <w:numId w:val="16"/>
        </w:numPr>
        <w:jc w:val="both"/>
        <w:rPr>
          <w:rFonts w:ascii="Times New Roman" w:hAnsi="Times New Roman" w:cs="Times New Roman"/>
          <w:color w:val="000000" w:themeColor="text1"/>
          <w:sz w:val="24"/>
          <w:szCs w:val="24"/>
        </w:rPr>
      </w:pPr>
      <w:r w:rsidRPr="009B1A87">
        <w:rPr>
          <w:rFonts w:ascii="Times New Roman" w:hAnsi="Times New Roman" w:cs="Times New Roman"/>
          <w:color w:val="000000" w:themeColor="text1"/>
          <w:sz w:val="24"/>
          <w:szCs w:val="24"/>
        </w:rPr>
        <w:lastRenderedPageBreak/>
        <w:t>Re</w:t>
      </w:r>
      <w:r>
        <w:rPr>
          <w:rFonts w:ascii="Times New Roman" w:hAnsi="Times New Roman" w:cs="Times New Roman"/>
          <w:color w:val="000000" w:themeColor="text1"/>
          <w:sz w:val="24"/>
          <w:szCs w:val="24"/>
        </w:rPr>
        <w:t xml:space="preserve">storanın girişinde müşterilerin ellerini </w:t>
      </w:r>
      <w:proofErr w:type="gramStart"/>
      <w:r>
        <w:rPr>
          <w:rFonts w:ascii="Times New Roman" w:hAnsi="Times New Roman" w:cs="Times New Roman"/>
          <w:color w:val="000000" w:themeColor="text1"/>
          <w:sz w:val="24"/>
          <w:szCs w:val="24"/>
        </w:rPr>
        <w:t>dezenfekte</w:t>
      </w:r>
      <w:proofErr w:type="gramEnd"/>
      <w:r>
        <w:rPr>
          <w:rFonts w:ascii="Times New Roman" w:hAnsi="Times New Roman" w:cs="Times New Roman"/>
          <w:color w:val="000000" w:themeColor="text1"/>
          <w:sz w:val="24"/>
          <w:szCs w:val="24"/>
        </w:rPr>
        <w:t xml:space="preserve"> etmesi için el</w:t>
      </w:r>
      <w:r w:rsidR="009B01F8">
        <w:rPr>
          <w:rFonts w:ascii="Times New Roman" w:hAnsi="Times New Roman" w:cs="Times New Roman"/>
          <w:color w:val="000000" w:themeColor="text1"/>
          <w:sz w:val="24"/>
          <w:szCs w:val="24"/>
        </w:rPr>
        <w:t xml:space="preserve"> antiseptiği bulundurulacaktır.</w:t>
      </w:r>
    </w:p>
    <w:p w:rsidR="009B1A87" w:rsidRDefault="009B1A87"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Restoran masaları arası en az </w:t>
      </w:r>
      <w:proofErr w:type="gramStart"/>
      <w:r>
        <w:rPr>
          <w:rFonts w:ascii="Times New Roman" w:hAnsi="Times New Roman" w:cs="Times New Roman"/>
          <w:color w:val="000000" w:themeColor="text1"/>
          <w:sz w:val="24"/>
          <w:szCs w:val="24"/>
        </w:rPr>
        <w:t>1.5</w:t>
      </w:r>
      <w:proofErr w:type="gramEnd"/>
      <w:r>
        <w:rPr>
          <w:rFonts w:ascii="Times New Roman" w:hAnsi="Times New Roman" w:cs="Times New Roman"/>
          <w:color w:val="000000" w:themeColor="text1"/>
          <w:sz w:val="24"/>
          <w:szCs w:val="24"/>
        </w:rPr>
        <w:t xml:space="preserve"> metre olacak şekilde ayarlanarak müşteriler arası oturma şekli en az 70 cm olacak şekilde düzenlen</w:t>
      </w:r>
      <w:r w:rsidR="009B01F8">
        <w:rPr>
          <w:rFonts w:ascii="Times New Roman" w:hAnsi="Times New Roman" w:cs="Times New Roman"/>
          <w:color w:val="000000" w:themeColor="text1"/>
          <w:sz w:val="24"/>
          <w:szCs w:val="24"/>
        </w:rPr>
        <w:t>erek sosyal mesafe konulacaktır.</w:t>
      </w:r>
    </w:p>
    <w:p w:rsidR="009B01F8" w:rsidRDefault="009B01F8"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Restoran oturma planı çıkarılarak bu plan doğrultusunda müşterilerin oturması sağlanacaktır.</w:t>
      </w:r>
    </w:p>
    <w:p w:rsidR="009B1A87" w:rsidRDefault="009B1A87"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Restoran bölümü sosyal mesafe kuralına göre 34 kişi almakta olup aynı </w:t>
      </w:r>
      <w:r w:rsidR="009B01F8">
        <w:rPr>
          <w:rFonts w:ascii="Times New Roman" w:hAnsi="Times New Roman" w:cs="Times New Roman"/>
          <w:color w:val="000000" w:themeColor="text1"/>
          <w:sz w:val="24"/>
          <w:szCs w:val="24"/>
        </w:rPr>
        <w:t>daha fazla müşteri alınmayacaktır.</w:t>
      </w:r>
    </w:p>
    <w:p w:rsidR="009B1A87" w:rsidRDefault="009B1A87"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Restoran bölümüne müşteriler maskesiz olarak alınmayacak yemek yeme işlemi bittikten sonra maskelerini takmaları sağlanacaktır.</w:t>
      </w:r>
      <w:r w:rsidR="008A0759">
        <w:rPr>
          <w:rFonts w:ascii="Times New Roman" w:hAnsi="Times New Roman" w:cs="Times New Roman"/>
          <w:color w:val="000000" w:themeColor="text1"/>
          <w:sz w:val="24"/>
          <w:szCs w:val="24"/>
        </w:rPr>
        <w:t xml:space="preserve"> Yanında maskesi olmayan müşteriler için maske birimde hazır bulundurulacaktır.</w:t>
      </w:r>
    </w:p>
    <w:p w:rsidR="009B1A87" w:rsidRDefault="009B1A87"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Restoran bölümünde kahvaltı paket kutular halinde </w:t>
      </w:r>
      <w:r w:rsidR="009B01F8">
        <w:rPr>
          <w:rFonts w:ascii="Times New Roman" w:hAnsi="Times New Roman" w:cs="Times New Roman"/>
          <w:color w:val="000000" w:themeColor="text1"/>
          <w:sz w:val="24"/>
          <w:szCs w:val="24"/>
        </w:rPr>
        <w:t>tek kullanımlık ürünler şeklinde plastik çatal bıçak ve tek kullanımlık ıslak mendilden oluşmaktadır. Müşteriler kahvaltılarını hazırlanmış olan paketlerden kendileri almakta olup çay görevli personel tarafından hazırlanmakta ve müşterinin isteğine göre ilave yiyecekler verilecektir</w:t>
      </w:r>
    </w:p>
    <w:p w:rsidR="009B01F8" w:rsidRDefault="009B01F8"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Öğle yemeği müşterilere servis tepsisi içinde hazırlanan tabldottan müşteriler tarafından sosyal mesafeye uygun olarak kendileri tarafından alınacaktır</w:t>
      </w:r>
    </w:p>
    <w:p w:rsidR="009B01F8" w:rsidRDefault="009B01F8"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Müşteriler tarafından</w:t>
      </w:r>
      <w:r w:rsidR="00FE1E75">
        <w:rPr>
          <w:rFonts w:ascii="Times New Roman" w:hAnsi="Times New Roman" w:cs="Times New Roman"/>
          <w:color w:val="000000" w:themeColor="text1"/>
          <w:sz w:val="24"/>
          <w:szCs w:val="24"/>
        </w:rPr>
        <w:t xml:space="preserve"> yenilen öğle yemeği boşları te</w:t>
      </w:r>
      <w:r>
        <w:rPr>
          <w:rFonts w:ascii="Times New Roman" w:hAnsi="Times New Roman" w:cs="Times New Roman"/>
          <w:color w:val="000000" w:themeColor="text1"/>
          <w:sz w:val="24"/>
          <w:szCs w:val="24"/>
        </w:rPr>
        <w:t>psi içerisinde boş tepsi arabasına sosyal mesafeye uygun olarak kendileri tarafından bırakılacaktır.</w:t>
      </w:r>
    </w:p>
    <w:p w:rsidR="009B01F8" w:rsidRDefault="009B01F8"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Müşterilerin kahvaltı ve öğle yemeği belirlenen alandan teslim edilecek olup müşterilerin yemek alma yerlerine sosyal mesafeye uygun şekilde beklemeleri için yer işaretlemeleri yapılacaktır.</w:t>
      </w:r>
    </w:p>
    <w:p w:rsidR="008A0759" w:rsidRDefault="008A0759" w:rsidP="002E5DC0">
      <w:pPr>
        <w:pStyle w:val="AralkYok"/>
        <w:numPr>
          <w:ilvl w:val="0"/>
          <w:numId w:val="16"/>
        </w:numPr>
        <w:tabs>
          <w:tab w:val="left" w:pos="851"/>
        </w:tabs>
        <w:jc w:val="both"/>
        <w:rPr>
          <w:rFonts w:ascii="Times New Roman" w:hAnsi="Times New Roman"/>
          <w:sz w:val="24"/>
          <w:szCs w:val="24"/>
        </w:rPr>
      </w:pPr>
      <w:r w:rsidRPr="00DC6F47">
        <w:rPr>
          <w:rFonts w:ascii="Times New Roman" w:hAnsi="Times New Roman"/>
          <w:sz w:val="24"/>
          <w:szCs w:val="24"/>
        </w:rPr>
        <w:t>Sosyal mesafe ve oturma düzeni kuralları, aynı aileden (anne veya baba ile birlikte çocuklar) ola</w:t>
      </w:r>
      <w:r>
        <w:rPr>
          <w:rFonts w:ascii="Times New Roman" w:hAnsi="Times New Roman"/>
          <w:sz w:val="24"/>
          <w:szCs w:val="24"/>
        </w:rPr>
        <w:t>n misafirler arasında uygulanmaz.</w:t>
      </w:r>
    </w:p>
    <w:p w:rsidR="009B01F8" w:rsidRDefault="0007109A"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Kahvaltı sonrası ve öğle yemeği sonrası masların temizliği yapılarak masların örtüleri değiştirilecektir.</w:t>
      </w:r>
    </w:p>
    <w:p w:rsidR="0007109A" w:rsidRDefault="0007109A"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Kahvaltı sonrası ve öğle yemeği sonrası zemin </w:t>
      </w:r>
      <w:proofErr w:type="gramStart"/>
      <w:r>
        <w:rPr>
          <w:rFonts w:ascii="Times New Roman" w:hAnsi="Times New Roman" w:cs="Times New Roman"/>
          <w:color w:val="000000" w:themeColor="text1"/>
          <w:sz w:val="24"/>
          <w:szCs w:val="24"/>
        </w:rPr>
        <w:t>hijyenik</w:t>
      </w:r>
      <w:proofErr w:type="gramEnd"/>
      <w:r>
        <w:rPr>
          <w:rFonts w:ascii="Times New Roman" w:hAnsi="Times New Roman" w:cs="Times New Roman"/>
          <w:color w:val="000000" w:themeColor="text1"/>
          <w:sz w:val="24"/>
          <w:szCs w:val="24"/>
        </w:rPr>
        <w:t xml:space="preserve"> kurallara uygun olarak </w:t>
      </w:r>
      <w:proofErr w:type="spellStart"/>
      <w:r>
        <w:rPr>
          <w:rFonts w:ascii="Times New Roman" w:hAnsi="Times New Roman" w:cs="Times New Roman"/>
          <w:color w:val="000000" w:themeColor="text1"/>
          <w:sz w:val="24"/>
          <w:szCs w:val="24"/>
        </w:rPr>
        <w:t>paspaslanacaktır</w:t>
      </w:r>
      <w:proofErr w:type="spellEnd"/>
      <w:r>
        <w:rPr>
          <w:rFonts w:ascii="Times New Roman" w:hAnsi="Times New Roman" w:cs="Times New Roman"/>
          <w:color w:val="000000" w:themeColor="text1"/>
          <w:sz w:val="24"/>
          <w:szCs w:val="24"/>
        </w:rPr>
        <w:t>.</w:t>
      </w:r>
    </w:p>
    <w:p w:rsidR="0007109A" w:rsidRDefault="0007109A" w:rsidP="002E5DC0">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Kahvaltı sonrası ve öğle yemeği sonrası restoranın havalandırılması yapılacaktır.</w:t>
      </w:r>
    </w:p>
    <w:p w:rsidR="003E6422" w:rsidRPr="009A629E" w:rsidRDefault="0007109A" w:rsidP="009A629E">
      <w:pPr>
        <w:pStyle w:val="ListeParagraf"/>
        <w:numPr>
          <w:ilvl w:val="0"/>
          <w:numId w:val="1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Görevli personel tarafından masa üstünde bulunan ortak kullanım malzemesi olan baharatlıkların ve </w:t>
      </w:r>
      <w:proofErr w:type="spellStart"/>
      <w:r>
        <w:rPr>
          <w:rFonts w:ascii="Times New Roman" w:hAnsi="Times New Roman" w:cs="Times New Roman"/>
          <w:color w:val="000000" w:themeColor="text1"/>
          <w:sz w:val="24"/>
          <w:szCs w:val="24"/>
        </w:rPr>
        <w:t>peçetel</w:t>
      </w:r>
      <w:r w:rsidR="002406B3">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ğin</w:t>
      </w:r>
      <w:proofErr w:type="spellEnd"/>
      <w:r>
        <w:rPr>
          <w:rFonts w:ascii="Times New Roman" w:hAnsi="Times New Roman" w:cs="Times New Roman"/>
          <w:color w:val="000000" w:themeColor="text1"/>
          <w:sz w:val="24"/>
          <w:szCs w:val="24"/>
        </w:rPr>
        <w:t xml:space="preserve"> temizliği görevli personel </w:t>
      </w:r>
      <w:r w:rsidR="003E6422">
        <w:rPr>
          <w:rFonts w:ascii="Times New Roman" w:hAnsi="Times New Roman" w:cs="Times New Roman"/>
          <w:color w:val="000000" w:themeColor="text1"/>
          <w:sz w:val="24"/>
          <w:szCs w:val="24"/>
        </w:rPr>
        <w:t>tarafından her müşteriden sonra temizliği yapılacaktır.</w:t>
      </w:r>
    </w:p>
    <w:p w:rsidR="003E6422" w:rsidRDefault="003E6422" w:rsidP="003E6422">
      <w:pPr>
        <w:pStyle w:val="ListeParagraf"/>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7.2.2 PERSONELE YÖNELİK ÖNLEMLER</w:t>
      </w:r>
    </w:p>
    <w:p w:rsidR="003E6422" w:rsidRDefault="003E6422" w:rsidP="002E5DC0">
      <w:pPr>
        <w:pStyle w:val="ListeParagraf"/>
        <w:numPr>
          <w:ilvl w:val="0"/>
          <w:numId w:val="17"/>
        </w:numPr>
        <w:ind w:left="709" w:hanging="283"/>
        <w:jc w:val="both"/>
        <w:rPr>
          <w:rFonts w:ascii="Times New Roman" w:hAnsi="Times New Roman" w:cs="Times New Roman"/>
          <w:color w:val="000000" w:themeColor="text1"/>
          <w:sz w:val="24"/>
          <w:szCs w:val="24"/>
        </w:rPr>
      </w:pPr>
      <w:r w:rsidRPr="003E6422">
        <w:rPr>
          <w:rFonts w:ascii="Times New Roman" w:hAnsi="Times New Roman" w:cs="Times New Roman"/>
          <w:color w:val="000000" w:themeColor="text1"/>
          <w:sz w:val="24"/>
          <w:szCs w:val="24"/>
        </w:rPr>
        <w:t xml:space="preserve">Restoran bölümünde çalışan personele yönelik </w:t>
      </w:r>
      <w:proofErr w:type="spellStart"/>
      <w:r>
        <w:rPr>
          <w:rFonts w:ascii="Times New Roman" w:hAnsi="Times New Roman" w:cs="Times New Roman"/>
          <w:color w:val="000000" w:themeColor="text1"/>
          <w:sz w:val="24"/>
          <w:szCs w:val="24"/>
        </w:rPr>
        <w:t>Koronavirüs</w:t>
      </w:r>
      <w:proofErr w:type="spellEnd"/>
      <w:r>
        <w:rPr>
          <w:rFonts w:ascii="Times New Roman" w:hAnsi="Times New Roman" w:cs="Times New Roman"/>
          <w:color w:val="000000" w:themeColor="text1"/>
          <w:sz w:val="24"/>
          <w:szCs w:val="24"/>
        </w:rPr>
        <w:t xml:space="preserve"> (Covid-19) salgınına karşı alınacak tedbirler ve uygulanacak </w:t>
      </w:r>
      <w:proofErr w:type="gramStart"/>
      <w:r>
        <w:rPr>
          <w:rFonts w:ascii="Times New Roman" w:hAnsi="Times New Roman" w:cs="Times New Roman"/>
          <w:color w:val="000000" w:themeColor="text1"/>
          <w:sz w:val="24"/>
          <w:szCs w:val="24"/>
        </w:rPr>
        <w:t>hijyen</w:t>
      </w:r>
      <w:proofErr w:type="gramEnd"/>
      <w:r>
        <w:rPr>
          <w:rFonts w:ascii="Times New Roman" w:hAnsi="Times New Roman" w:cs="Times New Roman"/>
          <w:color w:val="000000" w:themeColor="text1"/>
          <w:sz w:val="24"/>
          <w:szCs w:val="24"/>
        </w:rPr>
        <w:t xml:space="preserve"> kurallarıyla ilgili eğitim verilecektir.</w:t>
      </w:r>
    </w:p>
    <w:p w:rsidR="003F6FB4" w:rsidRPr="003F6FB4" w:rsidRDefault="003E6422" w:rsidP="002E5DC0">
      <w:pPr>
        <w:pStyle w:val="ListeParagraf"/>
        <w:numPr>
          <w:ilvl w:val="0"/>
          <w:numId w:val="17"/>
        </w:numPr>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Personelin işe başlamadan önce ateş ölçümü yapılarak 38 dereceden yüksek olan </w:t>
      </w:r>
      <w:proofErr w:type="spellStart"/>
      <w:r>
        <w:rPr>
          <w:rFonts w:ascii="Times New Roman" w:hAnsi="Times New Roman" w:cs="Times New Roman"/>
          <w:color w:val="000000" w:themeColor="text1"/>
          <w:sz w:val="24"/>
          <w:szCs w:val="24"/>
        </w:rPr>
        <w:t>peronelin</w:t>
      </w:r>
      <w:proofErr w:type="spellEnd"/>
      <w:r>
        <w:rPr>
          <w:rFonts w:ascii="Times New Roman" w:hAnsi="Times New Roman" w:cs="Times New Roman"/>
          <w:color w:val="000000" w:themeColor="text1"/>
          <w:sz w:val="24"/>
          <w:szCs w:val="24"/>
        </w:rPr>
        <w:t xml:space="preserve"> çalışmasına izin verilmeyerek sağlık kuruluşuna yönlendirilmesi yapılacaktır.</w:t>
      </w:r>
      <w:r w:rsidR="003F6FB4">
        <w:rPr>
          <w:rFonts w:ascii="Times New Roman" w:hAnsi="Times New Roman" w:cs="Times New Roman"/>
          <w:color w:val="000000" w:themeColor="text1"/>
          <w:sz w:val="24"/>
          <w:szCs w:val="24"/>
        </w:rPr>
        <w:t xml:space="preserve"> </w:t>
      </w:r>
      <w:r w:rsidR="003F6FB4" w:rsidRPr="003F6FB4">
        <w:rPr>
          <w:rFonts w:ascii="Times New Roman" w:hAnsi="Times New Roman"/>
          <w:sz w:val="24"/>
          <w:szCs w:val="24"/>
        </w:rPr>
        <w:t>Hasta personel</w:t>
      </w:r>
      <w:r w:rsidR="003F6FB4">
        <w:rPr>
          <w:rFonts w:ascii="Times New Roman" w:hAnsi="Times New Roman"/>
          <w:sz w:val="24"/>
          <w:szCs w:val="24"/>
        </w:rPr>
        <w:t>den</w:t>
      </w:r>
      <w:r w:rsidR="003F6FB4" w:rsidRPr="003F6FB4">
        <w:rPr>
          <w:rFonts w:ascii="Times New Roman" w:hAnsi="Times New Roman"/>
          <w:sz w:val="24"/>
          <w:szCs w:val="24"/>
        </w:rPr>
        <w:t xml:space="preserve"> (ateş, öksürük, nezle, nefes darlığı gibi belirt</w:t>
      </w:r>
      <w:r w:rsidR="003F6FB4">
        <w:rPr>
          <w:rFonts w:ascii="Times New Roman" w:hAnsi="Times New Roman"/>
          <w:sz w:val="24"/>
          <w:szCs w:val="24"/>
        </w:rPr>
        <w:t xml:space="preserve">ileri olan) çalıştırılmayacaktır. </w:t>
      </w:r>
      <w:r w:rsidR="003F6FB4" w:rsidRPr="003F6FB4">
        <w:rPr>
          <w:rFonts w:ascii="Times New Roman" w:hAnsi="Times New Roman"/>
          <w:sz w:val="24"/>
          <w:szCs w:val="24"/>
        </w:rPr>
        <w:t xml:space="preserve">Personel çalışırken ateş, öksürük, nezle, nefes darlığı gibi belirtiler gelişirse, maskesi takılı olarak </w:t>
      </w:r>
      <w:proofErr w:type="spellStart"/>
      <w:r w:rsidR="003F6FB4" w:rsidRPr="003F6FB4">
        <w:rPr>
          <w:rFonts w:ascii="Times New Roman" w:hAnsi="Times New Roman"/>
          <w:sz w:val="24"/>
          <w:szCs w:val="24"/>
        </w:rPr>
        <w:t>pandemi</w:t>
      </w:r>
      <w:proofErr w:type="spellEnd"/>
      <w:r w:rsidR="003F6FB4">
        <w:rPr>
          <w:rFonts w:ascii="Times New Roman" w:hAnsi="Times New Roman"/>
          <w:sz w:val="24"/>
          <w:szCs w:val="24"/>
        </w:rPr>
        <w:t xml:space="preserve"> hastanesine yönlendirilecektir.</w:t>
      </w:r>
    </w:p>
    <w:p w:rsidR="003F6FB4" w:rsidRPr="00EA1D5D" w:rsidRDefault="003F6FB4" w:rsidP="002E5DC0">
      <w:pPr>
        <w:pStyle w:val="ListeParagraf"/>
        <w:numPr>
          <w:ilvl w:val="0"/>
          <w:numId w:val="17"/>
        </w:numPr>
        <w:ind w:left="709" w:hanging="283"/>
        <w:jc w:val="both"/>
        <w:rPr>
          <w:rFonts w:ascii="Times New Roman" w:hAnsi="Times New Roman" w:cs="Times New Roman"/>
          <w:color w:val="000000" w:themeColor="text1"/>
          <w:sz w:val="24"/>
          <w:szCs w:val="24"/>
        </w:rPr>
      </w:pPr>
      <w:r>
        <w:rPr>
          <w:rFonts w:ascii="Times New Roman" w:hAnsi="Times New Roman"/>
          <w:sz w:val="24"/>
          <w:szCs w:val="24"/>
        </w:rPr>
        <w:t xml:space="preserve">Personelin iş esnasında kullanmış olduğu </w:t>
      </w:r>
      <w:r w:rsidR="00EA1D5D">
        <w:rPr>
          <w:rFonts w:ascii="Times New Roman" w:hAnsi="Times New Roman"/>
          <w:sz w:val="24"/>
          <w:szCs w:val="24"/>
        </w:rPr>
        <w:t xml:space="preserve">kıyafetlerinin işe başlamadan önce değişmesi ve iş bitiminde tekrar değiştirilmesi sağlanarak </w:t>
      </w:r>
      <w:proofErr w:type="gramStart"/>
      <w:r w:rsidR="00EA1D5D">
        <w:rPr>
          <w:rFonts w:ascii="Times New Roman" w:hAnsi="Times New Roman"/>
          <w:sz w:val="24"/>
          <w:szCs w:val="24"/>
        </w:rPr>
        <w:t>hijyeni</w:t>
      </w:r>
      <w:proofErr w:type="gramEnd"/>
      <w:r w:rsidR="00EA1D5D">
        <w:rPr>
          <w:rFonts w:ascii="Times New Roman" w:hAnsi="Times New Roman"/>
          <w:sz w:val="24"/>
          <w:szCs w:val="24"/>
        </w:rPr>
        <w:t xml:space="preserve"> sağlanacaktır.</w:t>
      </w:r>
    </w:p>
    <w:p w:rsidR="00EA1D5D" w:rsidRPr="003F6FB4" w:rsidRDefault="00EA1D5D" w:rsidP="002E5DC0">
      <w:pPr>
        <w:pStyle w:val="ListeParagraf"/>
        <w:numPr>
          <w:ilvl w:val="0"/>
          <w:numId w:val="17"/>
        </w:numPr>
        <w:ind w:left="709" w:hanging="283"/>
        <w:jc w:val="both"/>
        <w:rPr>
          <w:rFonts w:ascii="Times New Roman" w:hAnsi="Times New Roman" w:cs="Times New Roman"/>
          <w:color w:val="000000" w:themeColor="text1"/>
          <w:sz w:val="24"/>
          <w:szCs w:val="24"/>
        </w:rPr>
      </w:pPr>
      <w:r>
        <w:rPr>
          <w:rFonts w:ascii="Times New Roman" w:hAnsi="Times New Roman"/>
          <w:sz w:val="24"/>
          <w:szCs w:val="24"/>
        </w:rPr>
        <w:t xml:space="preserve">Personel dolapları sürekli olarak </w:t>
      </w:r>
      <w:proofErr w:type="gramStart"/>
      <w:r>
        <w:rPr>
          <w:rFonts w:ascii="Times New Roman" w:hAnsi="Times New Roman"/>
          <w:sz w:val="24"/>
          <w:szCs w:val="24"/>
        </w:rPr>
        <w:t>dezenfekte</w:t>
      </w:r>
      <w:proofErr w:type="gramEnd"/>
      <w:r>
        <w:rPr>
          <w:rFonts w:ascii="Times New Roman" w:hAnsi="Times New Roman"/>
          <w:sz w:val="24"/>
          <w:szCs w:val="24"/>
        </w:rPr>
        <w:t xml:space="preserve"> edilecektir.</w:t>
      </w:r>
    </w:p>
    <w:p w:rsidR="003F6FB4" w:rsidRPr="003F6FB4" w:rsidRDefault="003F6FB4" w:rsidP="002E5DC0">
      <w:pPr>
        <w:pStyle w:val="ListeParagraf"/>
        <w:numPr>
          <w:ilvl w:val="0"/>
          <w:numId w:val="17"/>
        </w:numPr>
        <w:ind w:left="709" w:hanging="283"/>
        <w:jc w:val="both"/>
        <w:rPr>
          <w:rFonts w:ascii="Times New Roman" w:hAnsi="Times New Roman" w:cs="Times New Roman"/>
          <w:color w:val="000000" w:themeColor="text1"/>
          <w:sz w:val="24"/>
          <w:szCs w:val="24"/>
        </w:rPr>
      </w:pPr>
      <w:r w:rsidRPr="003F6FB4">
        <w:rPr>
          <w:rFonts w:ascii="Times New Roman" w:hAnsi="Times New Roman"/>
          <w:sz w:val="24"/>
          <w:szCs w:val="24"/>
        </w:rPr>
        <w:t xml:space="preserve">Personelin çalışırken </w:t>
      </w:r>
      <w:r w:rsidR="00103C47">
        <w:rPr>
          <w:rFonts w:ascii="Times New Roman" w:hAnsi="Times New Roman"/>
          <w:sz w:val="24"/>
          <w:szCs w:val="24"/>
        </w:rPr>
        <w:t>k</w:t>
      </w:r>
      <w:r w:rsidRPr="003F6FB4">
        <w:rPr>
          <w:rFonts w:ascii="Times New Roman" w:hAnsi="Times New Roman"/>
          <w:sz w:val="24"/>
          <w:szCs w:val="24"/>
        </w:rPr>
        <w:t xml:space="preserve">işisel koruyucu </w:t>
      </w:r>
      <w:proofErr w:type="gramStart"/>
      <w:r w:rsidRPr="003F6FB4">
        <w:rPr>
          <w:rFonts w:ascii="Times New Roman" w:hAnsi="Times New Roman"/>
          <w:sz w:val="24"/>
          <w:szCs w:val="24"/>
        </w:rPr>
        <w:t>ekipman</w:t>
      </w:r>
      <w:proofErr w:type="gramEnd"/>
      <w:r w:rsidRPr="003F6FB4">
        <w:rPr>
          <w:rFonts w:ascii="Times New Roman" w:hAnsi="Times New Roman"/>
          <w:sz w:val="24"/>
          <w:szCs w:val="24"/>
        </w:rPr>
        <w:t xml:space="preserve"> olan eldiven giymesi, maske takması ve koruyucu </w:t>
      </w:r>
      <w:proofErr w:type="spellStart"/>
      <w:r w:rsidRPr="003F6FB4">
        <w:rPr>
          <w:rFonts w:ascii="Times New Roman" w:hAnsi="Times New Roman"/>
          <w:sz w:val="24"/>
          <w:szCs w:val="24"/>
        </w:rPr>
        <w:t>sperlik</w:t>
      </w:r>
      <w:proofErr w:type="spellEnd"/>
      <w:r w:rsidRPr="003F6FB4">
        <w:rPr>
          <w:rFonts w:ascii="Times New Roman" w:hAnsi="Times New Roman"/>
          <w:sz w:val="24"/>
          <w:szCs w:val="24"/>
        </w:rPr>
        <w:t xml:space="preserve"> kullanması sağlanacaktır. Personelin </w:t>
      </w:r>
      <w:r w:rsidR="00103C47">
        <w:rPr>
          <w:rFonts w:ascii="Times New Roman" w:hAnsi="Times New Roman"/>
          <w:sz w:val="24"/>
          <w:szCs w:val="24"/>
        </w:rPr>
        <w:t>kişisel</w:t>
      </w:r>
      <w:r w:rsidRPr="003F6FB4">
        <w:rPr>
          <w:rFonts w:ascii="Times New Roman" w:hAnsi="Times New Roman"/>
          <w:sz w:val="24"/>
          <w:szCs w:val="24"/>
        </w:rPr>
        <w:t xml:space="preserve"> koruyucu </w:t>
      </w:r>
      <w:proofErr w:type="gramStart"/>
      <w:r w:rsidRPr="003F6FB4">
        <w:rPr>
          <w:rFonts w:ascii="Times New Roman" w:hAnsi="Times New Roman"/>
          <w:sz w:val="24"/>
          <w:szCs w:val="24"/>
        </w:rPr>
        <w:t>ekipmanları</w:t>
      </w:r>
      <w:proofErr w:type="gramEnd"/>
      <w:r w:rsidRPr="003F6FB4">
        <w:rPr>
          <w:rFonts w:ascii="Times New Roman" w:hAnsi="Times New Roman"/>
          <w:sz w:val="24"/>
          <w:szCs w:val="24"/>
        </w:rPr>
        <w:t xml:space="preserve"> sürekli olarak yenisi ile değiştirilecektir.</w:t>
      </w:r>
    </w:p>
    <w:p w:rsidR="003F6FB4" w:rsidRPr="003F6FB4" w:rsidRDefault="00EB4FAF" w:rsidP="002E5DC0">
      <w:pPr>
        <w:pStyle w:val="ListeParagraf"/>
        <w:numPr>
          <w:ilvl w:val="0"/>
          <w:numId w:val="17"/>
        </w:numPr>
        <w:ind w:left="709" w:hanging="283"/>
        <w:jc w:val="both"/>
        <w:rPr>
          <w:rFonts w:ascii="Times New Roman" w:hAnsi="Times New Roman" w:cs="Times New Roman"/>
          <w:color w:val="000000" w:themeColor="text1"/>
          <w:sz w:val="24"/>
          <w:szCs w:val="24"/>
        </w:rPr>
      </w:pPr>
      <w:r>
        <w:rPr>
          <w:rFonts w:ascii="Times New Roman" w:hAnsi="Times New Roman"/>
          <w:sz w:val="24"/>
          <w:szCs w:val="24"/>
        </w:rPr>
        <w:lastRenderedPageBreak/>
        <w:t xml:space="preserve">Personel ellerini </w:t>
      </w:r>
      <w:r w:rsidRPr="00EB4FAF">
        <w:rPr>
          <w:rFonts w:ascii="Times New Roman" w:hAnsi="Times New Roman" w:cs="Times New Roman"/>
          <w:sz w:val="24"/>
          <w:szCs w:val="24"/>
        </w:rPr>
        <w:t>parmak araları, tırnak ucu ve avuç içlerini de ovalayarak</w:t>
      </w:r>
      <w:r w:rsidRPr="003F6FB4">
        <w:rPr>
          <w:rFonts w:ascii="Times New Roman" w:hAnsi="Times New Roman"/>
          <w:sz w:val="24"/>
          <w:szCs w:val="24"/>
        </w:rPr>
        <w:t xml:space="preserve"> </w:t>
      </w:r>
      <w:r w:rsidR="003F6FB4" w:rsidRPr="003F6FB4">
        <w:rPr>
          <w:rFonts w:ascii="Times New Roman" w:hAnsi="Times New Roman"/>
          <w:sz w:val="24"/>
          <w:szCs w:val="24"/>
        </w:rPr>
        <w:t xml:space="preserve">en az 20 saniye boyunca su ve sabunla </w:t>
      </w:r>
      <w:r>
        <w:rPr>
          <w:rFonts w:ascii="Times New Roman" w:hAnsi="Times New Roman"/>
          <w:sz w:val="24"/>
          <w:szCs w:val="24"/>
        </w:rPr>
        <w:t xml:space="preserve">belirli aralıklarla </w:t>
      </w:r>
      <w:r w:rsidR="003F6FB4" w:rsidRPr="003F6FB4">
        <w:rPr>
          <w:rFonts w:ascii="Times New Roman" w:hAnsi="Times New Roman"/>
          <w:sz w:val="24"/>
          <w:szCs w:val="24"/>
        </w:rPr>
        <w:t>yıkamalıdır.</w:t>
      </w:r>
    </w:p>
    <w:p w:rsidR="003F6FB4" w:rsidRPr="003F6FB4" w:rsidRDefault="003F6FB4" w:rsidP="002E5DC0">
      <w:pPr>
        <w:pStyle w:val="ListeParagraf"/>
        <w:numPr>
          <w:ilvl w:val="0"/>
          <w:numId w:val="17"/>
        </w:numPr>
        <w:ind w:left="709" w:hanging="283"/>
        <w:jc w:val="both"/>
        <w:rPr>
          <w:rFonts w:ascii="Times New Roman" w:hAnsi="Times New Roman" w:cs="Times New Roman"/>
          <w:color w:val="000000" w:themeColor="text1"/>
          <w:sz w:val="24"/>
          <w:szCs w:val="24"/>
        </w:rPr>
      </w:pPr>
      <w:r w:rsidRPr="003F6FB4">
        <w:rPr>
          <w:rFonts w:ascii="Times New Roman" w:hAnsi="Times New Roman"/>
          <w:sz w:val="24"/>
          <w:szCs w:val="24"/>
        </w:rPr>
        <w:t>Personelin dinlenme alanlarında sosyal mesafenin korunması ve maske takılma</w:t>
      </w:r>
      <w:r>
        <w:rPr>
          <w:rFonts w:ascii="Times New Roman" w:hAnsi="Times New Roman"/>
          <w:sz w:val="24"/>
          <w:szCs w:val="24"/>
        </w:rPr>
        <w:t>sının sürdürülmesi sağlanacaktır</w:t>
      </w:r>
      <w:r w:rsidRPr="003F6FB4">
        <w:rPr>
          <w:rFonts w:ascii="Times New Roman" w:hAnsi="Times New Roman"/>
          <w:sz w:val="24"/>
          <w:szCs w:val="24"/>
        </w:rPr>
        <w:t>. Yemek yerken ya da çay/kahve içilirken, maske çıkarılacağı için, bunun yapıldığı kapalı alanda</w:t>
      </w:r>
      <w:r>
        <w:rPr>
          <w:rFonts w:ascii="Times New Roman" w:hAnsi="Times New Roman"/>
          <w:sz w:val="24"/>
          <w:szCs w:val="24"/>
        </w:rPr>
        <w:t xml:space="preserve"> sosyal mesafenin korunması sağlanacaktır.</w:t>
      </w:r>
    </w:p>
    <w:p w:rsidR="003E6422" w:rsidRDefault="003F6FB4" w:rsidP="002E5DC0">
      <w:pPr>
        <w:pStyle w:val="ListeParagraf"/>
        <w:numPr>
          <w:ilvl w:val="0"/>
          <w:numId w:val="17"/>
        </w:numPr>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Personelin müşteri ile olan diyaloglarında sosyal mesafe olan 1 metrelik mesafe korunacaktır.</w:t>
      </w:r>
    </w:p>
    <w:p w:rsidR="00EA1D5D" w:rsidRDefault="00EA1D5D" w:rsidP="00EA1D5D">
      <w:pPr>
        <w:pStyle w:val="ListeParagraf"/>
        <w:ind w:left="709"/>
        <w:jc w:val="both"/>
        <w:rPr>
          <w:rFonts w:ascii="Times New Roman" w:hAnsi="Times New Roman" w:cs="Times New Roman"/>
          <w:color w:val="000000" w:themeColor="text1"/>
          <w:sz w:val="24"/>
          <w:szCs w:val="24"/>
        </w:rPr>
      </w:pPr>
    </w:p>
    <w:p w:rsidR="009A629E" w:rsidRDefault="009A629E" w:rsidP="00EA1D5D">
      <w:pPr>
        <w:pStyle w:val="ListeParagraf"/>
        <w:ind w:left="709"/>
        <w:jc w:val="both"/>
        <w:rPr>
          <w:rFonts w:ascii="Times New Roman" w:hAnsi="Times New Roman" w:cs="Times New Roman"/>
          <w:color w:val="000000" w:themeColor="text1"/>
          <w:sz w:val="24"/>
          <w:szCs w:val="24"/>
        </w:rPr>
      </w:pPr>
    </w:p>
    <w:p w:rsidR="00EA1D5D" w:rsidRDefault="00EA1D5D" w:rsidP="00EA1D5D">
      <w:pPr>
        <w:pStyle w:val="ListeParagraf"/>
        <w:ind w:left="0"/>
        <w:jc w:val="both"/>
        <w:rPr>
          <w:rFonts w:ascii="Times New Roman" w:hAnsi="Times New Roman" w:cs="Times New Roman"/>
          <w:b/>
          <w:color w:val="000000" w:themeColor="text1"/>
          <w:sz w:val="24"/>
          <w:szCs w:val="24"/>
        </w:rPr>
      </w:pPr>
      <w:r w:rsidRPr="00EA1D5D">
        <w:rPr>
          <w:rFonts w:ascii="Times New Roman" w:hAnsi="Times New Roman" w:cs="Times New Roman"/>
          <w:b/>
          <w:color w:val="000000" w:themeColor="text1"/>
          <w:sz w:val="24"/>
          <w:szCs w:val="24"/>
        </w:rPr>
        <w:t>7.3 MUTFAK</w:t>
      </w:r>
    </w:p>
    <w:p w:rsidR="00EA1D5D" w:rsidRDefault="00EA1D5D" w:rsidP="00EA1D5D">
      <w:pPr>
        <w:pStyle w:val="ListeParagraf"/>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7.3.1 MUTFAK ALANINA YÖNELİK ÖNLEMLER</w:t>
      </w:r>
    </w:p>
    <w:p w:rsidR="00EA1D5D" w:rsidRDefault="00EA1D5D"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Mutfak</w:t>
      </w:r>
      <w:r w:rsidRPr="003E6422">
        <w:rPr>
          <w:rFonts w:ascii="Times New Roman" w:hAnsi="Times New Roman" w:cs="Times New Roman"/>
          <w:color w:val="000000" w:themeColor="text1"/>
          <w:sz w:val="24"/>
          <w:szCs w:val="24"/>
        </w:rPr>
        <w:t xml:space="preserve"> bölümü </w:t>
      </w:r>
      <w:r w:rsidRPr="003E6422">
        <w:rPr>
          <w:rFonts w:ascii="Times New Roman" w:hAnsi="Times New Roman"/>
          <w:sz w:val="24"/>
          <w:szCs w:val="24"/>
        </w:rPr>
        <w:t xml:space="preserve">“Günlük Periyodik İzleme Formu ve Kontrol Listesi” hazırlanacaktır. </w:t>
      </w:r>
    </w:p>
    <w:p w:rsidR="00EA1D5D" w:rsidRPr="00EA1D5D" w:rsidRDefault="00EA1D5D"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 xml:space="preserve">Mutfak birimine </w:t>
      </w:r>
      <w:r w:rsidRPr="00EA1D5D">
        <w:rPr>
          <w:rFonts w:ascii="Times New Roman" w:hAnsi="Times New Roman" w:cs="Times New Roman"/>
          <w:color w:val="000000" w:themeColor="text1"/>
          <w:sz w:val="24"/>
          <w:szCs w:val="24"/>
        </w:rPr>
        <w:t xml:space="preserve">personelin </w:t>
      </w:r>
      <w:proofErr w:type="gramStart"/>
      <w:r w:rsidRPr="00EA1D5D">
        <w:rPr>
          <w:rFonts w:ascii="Times New Roman" w:hAnsi="Times New Roman" w:cs="Times New Roman"/>
          <w:color w:val="000000" w:themeColor="text1"/>
          <w:sz w:val="24"/>
          <w:szCs w:val="24"/>
        </w:rPr>
        <w:t>hijyen</w:t>
      </w:r>
      <w:proofErr w:type="gramEnd"/>
      <w:r w:rsidRPr="00EA1D5D">
        <w:rPr>
          <w:rFonts w:ascii="Times New Roman" w:hAnsi="Times New Roman" w:cs="Times New Roman"/>
          <w:color w:val="000000" w:themeColor="text1"/>
          <w:sz w:val="24"/>
          <w:szCs w:val="24"/>
        </w:rPr>
        <w:t xml:space="preserve"> ve sosyal mesafe ile ilgili uyması gereken uyarı levhaları hazırlanıp asılacaktır.</w:t>
      </w:r>
    </w:p>
    <w:p w:rsidR="00EA1D5D" w:rsidRPr="00EA1D5D" w:rsidRDefault="00EA1D5D"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Mutfak</w:t>
      </w:r>
      <w:r w:rsidRPr="00EA1D5D">
        <w:rPr>
          <w:rFonts w:ascii="Times New Roman" w:hAnsi="Times New Roman" w:cs="Times New Roman"/>
          <w:color w:val="000000" w:themeColor="text1"/>
          <w:sz w:val="24"/>
          <w:szCs w:val="24"/>
        </w:rPr>
        <w:t xml:space="preserve"> girişinde </w:t>
      </w:r>
      <w:r>
        <w:rPr>
          <w:rFonts w:ascii="Times New Roman" w:hAnsi="Times New Roman" w:cs="Times New Roman"/>
          <w:color w:val="000000" w:themeColor="text1"/>
          <w:sz w:val="24"/>
          <w:szCs w:val="24"/>
        </w:rPr>
        <w:t>çalışanların</w:t>
      </w:r>
      <w:r w:rsidRPr="00EA1D5D">
        <w:rPr>
          <w:rFonts w:ascii="Times New Roman" w:hAnsi="Times New Roman" w:cs="Times New Roman"/>
          <w:color w:val="000000" w:themeColor="text1"/>
          <w:sz w:val="24"/>
          <w:szCs w:val="24"/>
        </w:rPr>
        <w:t xml:space="preserve"> ellerini </w:t>
      </w:r>
      <w:proofErr w:type="gramStart"/>
      <w:r w:rsidRPr="00EA1D5D">
        <w:rPr>
          <w:rFonts w:ascii="Times New Roman" w:hAnsi="Times New Roman" w:cs="Times New Roman"/>
          <w:color w:val="000000" w:themeColor="text1"/>
          <w:sz w:val="24"/>
          <w:szCs w:val="24"/>
        </w:rPr>
        <w:t>dezenfekte</w:t>
      </w:r>
      <w:proofErr w:type="gramEnd"/>
      <w:r w:rsidRPr="00EA1D5D">
        <w:rPr>
          <w:rFonts w:ascii="Times New Roman" w:hAnsi="Times New Roman" w:cs="Times New Roman"/>
          <w:color w:val="000000" w:themeColor="text1"/>
          <w:sz w:val="24"/>
          <w:szCs w:val="24"/>
        </w:rPr>
        <w:t xml:space="preserve"> etmesi için el antiseptiği bulundurulacaktır.</w:t>
      </w:r>
    </w:p>
    <w:p w:rsidR="00EA1D5D" w:rsidRPr="00EA1D5D" w:rsidRDefault="00EA1D5D"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Mutfakta bulunan bütün gıdaların kapalı dolaplarda üzeri kapalı olarak bulunması sağlanacaktır.</w:t>
      </w:r>
    </w:p>
    <w:p w:rsidR="00EA1D5D" w:rsidRPr="00103C47" w:rsidRDefault="00EA1D5D"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 xml:space="preserve">Mutfakta kullanılan her türlü donanım, </w:t>
      </w:r>
      <w:proofErr w:type="gramStart"/>
      <w:r>
        <w:rPr>
          <w:rFonts w:ascii="Times New Roman" w:hAnsi="Times New Roman" w:cs="Times New Roman"/>
          <w:color w:val="000000" w:themeColor="text1"/>
          <w:sz w:val="24"/>
          <w:szCs w:val="24"/>
        </w:rPr>
        <w:t>ekipman</w:t>
      </w:r>
      <w:proofErr w:type="gramEnd"/>
      <w:r>
        <w:rPr>
          <w:rFonts w:ascii="Times New Roman" w:hAnsi="Times New Roman" w:cs="Times New Roman"/>
          <w:color w:val="000000" w:themeColor="text1"/>
          <w:sz w:val="24"/>
          <w:szCs w:val="24"/>
        </w:rPr>
        <w:t xml:space="preserve">, ve tezgahların </w:t>
      </w:r>
      <w:r w:rsidR="00103C47">
        <w:rPr>
          <w:rFonts w:ascii="Times New Roman" w:hAnsi="Times New Roman" w:cs="Times New Roman"/>
          <w:color w:val="000000" w:themeColor="text1"/>
          <w:sz w:val="24"/>
          <w:szCs w:val="24"/>
        </w:rPr>
        <w:t>temizlik ve hijyeni sürekli olarak sağlanacaktır.</w:t>
      </w:r>
    </w:p>
    <w:p w:rsidR="00103C47" w:rsidRPr="00103C47" w:rsidRDefault="00103C47"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Mutfakta yemek hazırlamada kullanılan malzemelerin temizliği 60 derece sıcaklıkta yıkanacaktır.</w:t>
      </w:r>
    </w:p>
    <w:p w:rsidR="00103C47" w:rsidRPr="00103C47" w:rsidRDefault="00103C47"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Mutfakta yemeklerde kullanılan çatal, bıçak, kaşık, tabak gibi malzemelerin temizliği 60 derece sıcaklıkta yıkanacaktır.</w:t>
      </w:r>
    </w:p>
    <w:p w:rsidR="00103C47" w:rsidRPr="00103C47" w:rsidRDefault="00103C47"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 xml:space="preserve">Mutfağın zemini günlük olarak </w:t>
      </w:r>
      <w:proofErr w:type="gramStart"/>
      <w:r>
        <w:rPr>
          <w:rFonts w:ascii="Times New Roman" w:hAnsi="Times New Roman" w:cs="Times New Roman"/>
          <w:color w:val="000000" w:themeColor="text1"/>
          <w:sz w:val="24"/>
          <w:szCs w:val="24"/>
        </w:rPr>
        <w:t>hijyenik</w:t>
      </w:r>
      <w:proofErr w:type="gramEnd"/>
      <w:r>
        <w:rPr>
          <w:rFonts w:ascii="Times New Roman" w:hAnsi="Times New Roman" w:cs="Times New Roman"/>
          <w:color w:val="000000" w:themeColor="text1"/>
          <w:sz w:val="24"/>
          <w:szCs w:val="24"/>
        </w:rPr>
        <w:t xml:space="preserve"> kurallara uygun şekilde </w:t>
      </w:r>
      <w:proofErr w:type="spellStart"/>
      <w:r>
        <w:rPr>
          <w:rFonts w:ascii="Times New Roman" w:hAnsi="Times New Roman" w:cs="Times New Roman"/>
          <w:color w:val="000000" w:themeColor="text1"/>
          <w:sz w:val="24"/>
          <w:szCs w:val="24"/>
        </w:rPr>
        <w:t>paspaslanarak</w:t>
      </w:r>
      <w:proofErr w:type="spellEnd"/>
      <w:r>
        <w:rPr>
          <w:rFonts w:ascii="Times New Roman" w:hAnsi="Times New Roman" w:cs="Times New Roman"/>
          <w:color w:val="000000" w:themeColor="text1"/>
          <w:sz w:val="24"/>
          <w:szCs w:val="24"/>
        </w:rPr>
        <w:t xml:space="preserve"> temizlenecektir.</w:t>
      </w:r>
    </w:p>
    <w:p w:rsidR="00103C47" w:rsidRPr="00103C47" w:rsidRDefault="00103C47"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Mutfağın havalandırılması sürekli olarak yapılacaktır.</w:t>
      </w:r>
    </w:p>
    <w:p w:rsidR="00103C47" w:rsidRPr="00103C47" w:rsidRDefault="00103C47" w:rsidP="002E5DC0">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Mutfakta oluşan atıkların kapalı poşetler içinde düzenli olarak atılması sağlanacaktır.</w:t>
      </w:r>
    </w:p>
    <w:p w:rsidR="00AF3454" w:rsidRPr="009A629E" w:rsidRDefault="00103C47" w:rsidP="009A629E">
      <w:pPr>
        <w:pStyle w:val="ListeParagraf"/>
        <w:numPr>
          <w:ilvl w:val="0"/>
          <w:numId w:val="18"/>
        </w:numPr>
        <w:tabs>
          <w:tab w:val="left" w:pos="709"/>
        </w:tabs>
        <w:spacing w:after="200" w:line="276" w:lineRule="auto"/>
        <w:ind w:left="709" w:hanging="283"/>
        <w:jc w:val="both"/>
        <w:rPr>
          <w:rFonts w:ascii="Times New Roman" w:hAnsi="Times New Roman"/>
          <w:sz w:val="24"/>
          <w:szCs w:val="24"/>
        </w:rPr>
      </w:pPr>
      <w:r>
        <w:rPr>
          <w:rFonts w:ascii="Times New Roman" w:hAnsi="Times New Roman" w:cs="Times New Roman"/>
          <w:color w:val="000000" w:themeColor="text1"/>
          <w:sz w:val="24"/>
          <w:szCs w:val="24"/>
        </w:rPr>
        <w:t>Mutfakta görevli personel dışında kimsenin bulunmaması sağlanacaktır.</w:t>
      </w:r>
    </w:p>
    <w:p w:rsidR="00103C47" w:rsidRDefault="00103C47" w:rsidP="00103C47">
      <w:pPr>
        <w:pStyle w:val="ListeParagraf"/>
        <w:tabs>
          <w:tab w:val="left" w:pos="0"/>
        </w:tabs>
        <w:spacing w:after="200" w:line="276" w:lineRule="auto"/>
        <w:ind w:left="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7.3.2 PERSONELE YÖNELİK ÖNLEMLER</w:t>
      </w:r>
    </w:p>
    <w:p w:rsidR="00103C47" w:rsidRDefault="00103C47" w:rsidP="002E5DC0">
      <w:pPr>
        <w:pStyle w:val="ListeParagraf"/>
        <w:numPr>
          <w:ilvl w:val="0"/>
          <w:numId w:val="19"/>
        </w:numPr>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Mutfak</w:t>
      </w:r>
      <w:r w:rsidRPr="003E6422">
        <w:rPr>
          <w:rFonts w:ascii="Times New Roman" w:hAnsi="Times New Roman" w:cs="Times New Roman"/>
          <w:color w:val="000000" w:themeColor="text1"/>
          <w:sz w:val="24"/>
          <w:szCs w:val="24"/>
        </w:rPr>
        <w:t xml:space="preserve"> bölümünde çalışan personele yönelik </w:t>
      </w:r>
      <w:proofErr w:type="spellStart"/>
      <w:r>
        <w:rPr>
          <w:rFonts w:ascii="Times New Roman" w:hAnsi="Times New Roman" w:cs="Times New Roman"/>
          <w:color w:val="000000" w:themeColor="text1"/>
          <w:sz w:val="24"/>
          <w:szCs w:val="24"/>
        </w:rPr>
        <w:t>Koronavirüs</w:t>
      </w:r>
      <w:proofErr w:type="spellEnd"/>
      <w:r>
        <w:rPr>
          <w:rFonts w:ascii="Times New Roman" w:hAnsi="Times New Roman" w:cs="Times New Roman"/>
          <w:color w:val="000000" w:themeColor="text1"/>
          <w:sz w:val="24"/>
          <w:szCs w:val="24"/>
        </w:rPr>
        <w:t xml:space="preserve"> (Covid-19) salgınına karşı alınacak tedbirler ve uygulanacak </w:t>
      </w:r>
      <w:proofErr w:type="gramStart"/>
      <w:r>
        <w:rPr>
          <w:rFonts w:ascii="Times New Roman" w:hAnsi="Times New Roman" w:cs="Times New Roman"/>
          <w:color w:val="000000" w:themeColor="text1"/>
          <w:sz w:val="24"/>
          <w:szCs w:val="24"/>
        </w:rPr>
        <w:t>hijyen</w:t>
      </w:r>
      <w:proofErr w:type="gramEnd"/>
      <w:r>
        <w:rPr>
          <w:rFonts w:ascii="Times New Roman" w:hAnsi="Times New Roman" w:cs="Times New Roman"/>
          <w:color w:val="000000" w:themeColor="text1"/>
          <w:sz w:val="24"/>
          <w:szCs w:val="24"/>
        </w:rPr>
        <w:t xml:space="preserve"> kurallarıyla ilgili eğitim verilecektir.</w:t>
      </w:r>
    </w:p>
    <w:p w:rsidR="00103C47" w:rsidRPr="003F6FB4" w:rsidRDefault="00103C47" w:rsidP="002E5DC0">
      <w:pPr>
        <w:pStyle w:val="ListeParagraf"/>
        <w:numPr>
          <w:ilvl w:val="0"/>
          <w:numId w:val="19"/>
        </w:numPr>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Personelin işe başlamadan önce ateş ölçümü yapılarak 38 dereceden yüksek olan per</w:t>
      </w:r>
      <w:r w:rsidR="00E6433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onelin çalışmasına izin verilmeyerek sağlık kuruluşuna yönlendirilmesi yapılacaktır. </w:t>
      </w:r>
      <w:r w:rsidRPr="003F6FB4">
        <w:rPr>
          <w:rFonts w:ascii="Times New Roman" w:hAnsi="Times New Roman"/>
          <w:sz w:val="24"/>
          <w:szCs w:val="24"/>
        </w:rPr>
        <w:t>Hasta personel</w:t>
      </w:r>
      <w:r>
        <w:rPr>
          <w:rFonts w:ascii="Times New Roman" w:hAnsi="Times New Roman"/>
          <w:sz w:val="24"/>
          <w:szCs w:val="24"/>
        </w:rPr>
        <w:t>den</w:t>
      </w:r>
      <w:r w:rsidRPr="003F6FB4">
        <w:rPr>
          <w:rFonts w:ascii="Times New Roman" w:hAnsi="Times New Roman"/>
          <w:sz w:val="24"/>
          <w:szCs w:val="24"/>
        </w:rPr>
        <w:t xml:space="preserve"> (ateş, öksürük, nezle, nefes darlığı gibi belirt</w:t>
      </w:r>
      <w:r>
        <w:rPr>
          <w:rFonts w:ascii="Times New Roman" w:hAnsi="Times New Roman"/>
          <w:sz w:val="24"/>
          <w:szCs w:val="24"/>
        </w:rPr>
        <w:t xml:space="preserve">ileri olan) çalıştırılmayacaktır. </w:t>
      </w:r>
      <w:r w:rsidRPr="003F6FB4">
        <w:rPr>
          <w:rFonts w:ascii="Times New Roman" w:hAnsi="Times New Roman"/>
          <w:sz w:val="24"/>
          <w:szCs w:val="24"/>
        </w:rPr>
        <w:t xml:space="preserve">Personel çalışırken ateş, öksürük, nezle, nefes darlığı gibi belirtiler gelişirse, maskesi takılı olarak </w:t>
      </w:r>
      <w:proofErr w:type="spellStart"/>
      <w:r w:rsidRPr="003F6FB4">
        <w:rPr>
          <w:rFonts w:ascii="Times New Roman" w:hAnsi="Times New Roman"/>
          <w:sz w:val="24"/>
          <w:szCs w:val="24"/>
        </w:rPr>
        <w:t>pandemi</w:t>
      </w:r>
      <w:proofErr w:type="spellEnd"/>
      <w:r>
        <w:rPr>
          <w:rFonts w:ascii="Times New Roman" w:hAnsi="Times New Roman"/>
          <w:sz w:val="24"/>
          <w:szCs w:val="24"/>
        </w:rPr>
        <w:t xml:space="preserve"> hastanesine yönlendirilecektir.</w:t>
      </w:r>
    </w:p>
    <w:p w:rsidR="00103C47" w:rsidRPr="00EA1D5D" w:rsidRDefault="00103C47" w:rsidP="002E5DC0">
      <w:pPr>
        <w:pStyle w:val="ListeParagraf"/>
        <w:numPr>
          <w:ilvl w:val="0"/>
          <w:numId w:val="19"/>
        </w:numPr>
        <w:ind w:left="709"/>
        <w:jc w:val="both"/>
        <w:rPr>
          <w:rFonts w:ascii="Times New Roman" w:hAnsi="Times New Roman" w:cs="Times New Roman"/>
          <w:color w:val="000000" w:themeColor="text1"/>
          <w:sz w:val="24"/>
          <w:szCs w:val="24"/>
        </w:rPr>
      </w:pPr>
      <w:r>
        <w:rPr>
          <w:rFonts w:ascii="Times New Roman" w:hAnsi="Times New Roman"/>
          <w:sz w:val="24"/>
          <w:szCs w:val="24"/>
        </w:rPr>
        <w:t xml:space="preserve">Personelin iş esnasında kullanmış olduğu kıyafetlerinin işe başlamadan önce değişmesi ve iş bitiminde tekrar değiştirilmesi sağlanarak </w:t>
      </w:r>
      <w:proofErr w:type="gramStart"/>
      <w:r>
        <w:rPr>
          <w:rFonts w:ascii="Times New Roman" w:hAnsi="Times New Roman"/>
          <w:sz w:val="24"/>
          <w:szCs w:val="24"/>
        </w:rPr>
        <w:t>hijyeni</w:t>
      </w:r>
      <w:proofErr w:type="gramEnd"/>
      <w:r>
        <w:rPr>
          <w:rFonts w:ascii="Times New Roman" w:hAnsi="Times New Roman"/>
          <w:sz w:val="24"/>
          <w:szCs w:val="24"/>
        </w:rPr>
        <w:t xml:space="preserve"> sağlanacaktır.</w:t>
      </w:r>
    </w:p>
    <w:p w:rsidR="00103C47" w:rsidRPr="003F6FB4" w:rsidRDefault="00103C47" w:rsidP="002E5DC0">
      <w:pPr>
        <w:pStyle w:val="ListeParagraf"/>
        <w:numPr>
          <w:ilvl w:val="0"/>
          <w:numId w:val="19"/>
        </w:numPr>
        <w:ind w:left="709"/>
        <w:jc w:val="both"/>
        <w:rPr>
          <w:rFonts w:ascii="Times New Roman" w:hAnsi="Times New Roman" w:cs="Times New Roman"/>
          <w:color w:val="000000" w:themeColor="text1"/>
          <w:sz w:val="24"/>
          <w:szCs w:val="24"/>
        </w:rPr>
      </w:pPr>
      <w:r>
        <w:rPr>
          <w:rFonts w:ascii="Times New Roman" w:hAnsi="Times New Roman"/>
          <w:sz w:val="24"/>
          <w:szCs w:val="24"/>
        </w:rPr>
        <w:t xml:space="preserve">Personel dolapları sürekli olarak </w:t>
      </w:r>
      <w:proofErr w:type="gramStart"/>
      <w:r>
        <w:rPr>
          <w:rFonts w:ascii="Times New Roman" w:hAnsi="Times New Roman"/>
          <w:sz w:val="24"/>
          <w:szCs w:val="24"/>
        </w:rPr>
        <w:t>dezenfekte</w:t>
      </w:r>
      <w:proofErr w:type="gramEnd"/>
      <w:r>
        <w:rPr>
          <w:rFonts w:ascii="Times New Roman" w:hAnsi="Times New Roman"/>
          <w:sz w:val="24"/>
          <w:szCs w:val="24"/>
        </w:rPr>
        <w:t xml:space="preserve"> edilecektir.</w:t>
      </w:r>
    </w:p>
    <w:p w:rsidR="00103C47" w:rsidRPr="003F6FB4" w:rsidRDefault="00103C47" w:rsidP="002E5DC0">
      <w:pPr>
        <w:pStyle w:val="ListeParagraf"/>
        <w:numPr>
          <w:ilvl w:val="0"/>
          <w:numId w:val="19"/>
        </w:numPr>
        <w:ind w:left="709"/>
        <w:jc w:val="both"/>
        <w:rPr>
          <w:rFonts w:ascii="Times New Roman" w:hAnsi="Times New Roman" w:cs="Times New Roman"/>
          <w:color w:val="000000" w:themeColor="text1"/>
          <w:sz w:val="24"/>
          <w:szCs w:val="24"/>
        </w:rPr>
      </w:pPr>
      <w:r w:rsidRPr="003F6FB4">
        <w:rPr>
          <w:rFonts w:ascii="Times New Roman" w:hAnsi="Times New Roman"/>
          <w:sz w:val="24"/>
          <w:szCs w:val="24"/>
        </w:rPr>
        <w:t xml:space="preserve">Personelin çalışırken </w:t>
      </w:r>
      <w:r>
        <w:rPr>
          <w:rFonts w:ascii="Times New Roman" w:hAnsi="Times New Roman"/>
          <w:sz w:val="24"/>
          <w:szCs w:val="24"/>
        </w:rPr>
        <w:t>k</w:t>
      </w:r>
      <w:r w:rsidRPr="003F6FB4">
        <w:rPr>
          <w:rFonts w:ascii="Times New Roman" w:hAnsi="Times New Roman"/>
          <w:sz w:val="24"/>
          <w:szCs w:val="24"/>
        </w:rPr>
        <w:t xml:space="preserve">işisel koruyucu </w:t>
      </w:r>
      <w:proofErr w:type="gramStart"/>
      <w:r w:rsidRPr="003F6FB4">
        <w:rPr>
          <w:rFonts w:ascii="Times New Roman" w:hAnsi="Times New Roman"/>
          <w:sz w:val="24"/>
          <w:szCs w:val="24"/>
        </w:rPr>
        <w:t>ekipman</w:t>
      </w:r>
      <w:proofErr w:type="gramEnd"/>
      <w:r w:rsidRPr="003F6FB4">
        <w:rPr>
          <w:rFonts w:ascii="Times New Roman" w:hAnsi="Times New Roman"/>
          <w:sz w:val="24"/>
          <w:szCs w:val="24"/>
        </w:rPr>
        <w:t xml:space="preserve"> olan eldiven giymesi, maske takması ve koruyucu </w:t>
      </w:r>
      <w:proofErr w:type="spellStart"/>
      <w:r w:rsidRPr="003F6FB4">
        <w:rPr>
          <w:rFonts w:ascii="Times New Roman" w:hAnsi="Times New Roman"/>
          <w:sz w:val="24"/>
          <w:szCs w:val="24"/>
        </w:rPr>
        <w:t>sperlik</w:t>
      </w:r>
      <w:proofErr w:type="spellEnd"/>
      <w:r w:rsidRPr="003F6FB4">
        <w:rPr>
          <w:rFonts w:ascii="Times New Roman" w:hAnsi="Times New Roman"/>
          <w:sz w:val="24"/>
          <w:szCs w:val="24"/>
        </w:rPr>
        <w:t xml:space="preserve"> kullanması sağlanacaktır. Personelin </w:t>
      </w:r>
      <w:r>
        <w:rPr>
          <w:rFonts w:ascii="Times New Roman" w:hAnsi="Times New Roman"/>
          <w:sz w:val="24"/>
          <w:szCs w:val="24"/>
        </w:rPr>
        <w:t>kişisel</w:t>
      </w:r>
      <w:r w:rsidRPr="003F6FB4">
        <w:rPr>
          <w:rFonts w:ascii="Times New Roman" w:hAnsi="Times New Roman"/>
          <w:sz w:val="24"/>
          <w:szCs w:val="24"/>
        </w:rPr>
        <w:t xml:space="preserve"> koruyucu </w:t>
      </w:r>
      <w:proofErr w:type="gramStart"/>
      <w:r w:rsidRPr="003F6FB4">
        <w:rPr>
          <w:rFonts w:ascii="Times New Roman" w:hAnsi="Times New Roman"/>
          <w:sz w:val="24"/>
          <w:szCs w:val="24"/>
        </w:rPr>
        <w:t>ekipmanları</w:t>
      </w:r>
      <w:proofErr w:type="gramEnd"/>
      <w:r w:rsidRPr="003F6FB4">
        <w:rPr>
          <w:rFonts w:ascii="Times New Roman" w:hAnsi="Times New Roman"/>
          <w:sz w:val="24"/>
          <w:szCs w:val="24"/>
        </w:rPr>
        <w:t xml:space="preserve"> sürekli olarak yenisi ile değiştirilecektir.</w:t>
      </w:r>
    </w:p>
    <w:p w:rsidR="00103C47" w:rsidRPr="003F6FB4" w:rsidRDefault="00103C47" w:rsidP="002E5DC0">
      <w:pPr>
        <w:pStyle w:val="ListeParagraf"/>
        <w:numPr>
          <w:ilvl w:val="0"/>
          <w:numId w:val="19"/>
        </w:numPr>
        <w:ind w:left="709"/>
        <w:jc w:val="both"/>
        <w:rPr>
          <w:rFonts w:ascii="Times New Roman" w:hAnsi="Times New Roman" w:cs="Times New Roman"/>
          <w:color w:val="000000" w:themeColor="text1"/>
          <w:sz w:val="24"/>
          <w:szCs w:val="24"/>
        </w:rPr>
      </w:pPr>
      <w:r w:rsidRPr="003F6FB4">
        <w:rPr>
          <w:rFonts w:ascii="Times New Roman" w:hAnsi="Times New Roman"/>
          <w:sz w:val="24"/>
          <w:szCs w:val="24"/>
        </w:rPr>
        <w:t xml:space="preserve">Personel ellerini sık sık </w:t>
      </w:r>
      <w:r w:rsidR="00EB4FAF" w:rsidRPr="00EB4FAF">
        <w:rPr>
          <w:rFonts w:ascii="Times New Roman" w:hAnsi="Times New Roman" w:cs="Times New Roman"/>
          <w:sz w:val="24"/>
          <w:szCs w:val="24"/>
        </w:rPr>
        <w:t>parmak araları, tırnak ucu ve avuç içlerini de ovalayarak</w:t>
      </w:r>
      <w:r w:rsidR="00EB4FAF" w:rsidRPr="003F6FB4">
        <w:rPr>
          <w:rFonts w:ascii="Times New Roman" w:hAnsi="Times New Roman"/>
          <w:sz w:val="24"/>
          <w:szCs w:val="24"/>
        </w:rPr>
        <w:t xml:space="preserve"> </w:t>
      </w:r>
      <w:r w:rsidRPr="003F6FB4">
        <w:rPr>
          <w:rFonts w:ascii="Times New Roman" w:hAnsi="Times New Roman"/>
          <w:sz w:val="24"/>
          <w:szCs w:val="24"/>
        </w:rPr>
        <w:t>en az 20 saniye boyunca su ve sabunla yıkamalıdır.</w:t>
      </w:r>
    </w:p>
    <w:p w:rsidR="00103C47" w:rsidRPr="00DA021D" w:rsidRDefault="00103C47" w:rsidP="002E5DC0">
      <w:pPr>
        <w:pStyle w:val="ListeParagraf"/>
        <w:numPr>
          <w:ilvl w:val="0"/>
          <w:numId w:val="19"/>
        </w:numPr>
        <w:ind w:left="709"/>
        <w:jc w:val="both"/>
        <w:rPr>
          <w:rFonts w:ascii="Times New Roman" w:hAnsi="Times New Roman" w:cs="Times New Roman"/>
          <w:color w:val="000000" w:themeColor="text1"/>
          <w:sz w:val="24"/>
          <w:szCs w:val="24"/>
        </w:rPr>
      </w:pPr>
      <w:r w:rsidRPr="003F6FB4">
        <w:rPr>
          <w:rFonts w:ascii="Times New Roman" w:hAnsi="Times New Roman"/>
          <w:sz w:val="24"/>
          <w:szCs w:val="24"/>
        </w:rPr>
        <w:lastRenderedPageBreak/>
        <w:t>Personelin dinlenme alanlarında sosyal mesafenin korunması ve maske takılma</w:t>
      </w:r>
      <w:r>
        <w:rPr>
          <w:rFonts w:ascii="Times New Roman" w:hAnsi="Times New Roman"/>
          <w:sz w:val="24"/>
          <w:szCs w:val="24"/>
        </w:rPr>
        <w:t>sının sürdürülmesi sağlanacaktır</w:t>
      </w:r>
      <w:r w:rsidRPr="003F6FB4">
        <w:rPr>
          <w:rFonts w:ascii="Times New Roman" w:hAnsi="Times New Roman"/>
          <w:sz w:val="24"/>
          <w:szCs w:val="24"/>
        </w:rPr>
        <w:t>. Yemek yerken ya da çay/kahve içilirken, maske çıkarılacağı için, bunun yapıldığı kapalı alanda</w:t>
      </w:r>
      <w:r>
        <w:rPr>
          <w:rFonts w:ascii="Times New Roman" w:hAnsi="Times New Roman"/>
          <w:sz w:val="24"/>
          <w:szCs w:val="24"/>
        </w:rPr>
        <w:t xml:space="preserve"> sosyal mesafenin korunması sağlanacaktır.</w:t>
      </w:r>
    </w:p>
    <w:p w:rsidR="00DA021D" w:rsidRPr="00104465" w:rsidRDefault="00DA021D" w:rsidP="002E5DC0">
      <w:pPr>
        <w:pStyle w:val="ListeParagraf"/>
        <w:numPr>
          <w:ilvl w:val="0"/>
          <w:numId w:val="19"/>
        </w:numPr>
        <w:ind w:left="709"/>
        <w:jc w:val="both"/>
        <w:rPr>
          <w:rFonts w:ascii="Times New Roman" w:hAnsi="Times New Roman" w:cs="Times New Roman"/>
          <w:color w:val="000000" w:themeColor="text1"/>
          <w:sz w:val="24"/>
          <w:szCs w:val="24"/>
        </w:rPr>
      </w:pPr>
      <w:r>
        <w:rPr>
          <w:rFonts w:ascii="Times New Roman" w:hAnsi="Times New Roman"/>
          <w:sz w:val="24"/>
          <w:szCs w:val="24"/>
        </w:rPr>
        <w:t>Mutfak personelinin çalışırken başına kep veya bone takması sağlanacaktır</w:t>
      </w:r>
    </w:p>
    <w:p w:rsidR="00104465" w:rsidRDefault="00104465" w:rsidP="00104465">
      <w:pPr>
        <w:pStyle w:val="ListeParagraf"/>
        <w:ind w:left="0"/>
        <w:jc w:val="both"/>
        <w:rPr>
          <w:rFonts w:ascii="Times New Roman" w:hAnsi="Times New Roman"/>
          <w:sz w:val="24"/>
          <w:szCs w:val="24"/>
        </w:rPr>
      </w:pPr>
    </w:p>
    <w:p w:rsidR="009A629E" w:rsidRDefault="009A629E" w:rsidP="00104465">
      <w:pPr>
        <w:pStyle w:val="ListeParagraf"/>
        <w:ind w:left="0"/>
        <w:jc w:val="both"/>
        <w:rPr>
          <w:rFonts w:ascii="Times New Roman" w:hAnsi="Times New Roman"/>
          <w:sz w:val="24"/>
          <w:szCs w:val="24"/>
        </w:rPr>
      </w:pPr>
    </w:p>
    <w:p w:rsidR="00104465" w:rsidRPr="00104465" w:rsidRDefault="00615B6C" w:rsidP="00104465">
      <w:pPr>
        <w:pStyle w:val="ListeParagraf"/>
        <w:ind w:left="0"/>
        <w:jc w:val="both"/>
        <w:rPr>
          <w:rFonts w:ascii="Times New Roman" w:hAnsi="Times New Roman" w:cs="Times New Roman"/>
          <w:b/>
          <w:color w:val="000000" w:themeColor="text1"/>
          <w:sz w:val="24"/>
          <w:szCs w:val="24"/>
        </w:rPr>
      </w:pPr>
      <w:r>
        <w:rPr>
          <w:rFonts w:ascii="Times New Roman" w:hAnsi="Times New Roman"/>
          <w:b/>
          <w:sz w:val="24"/>
          <w:szCs w:val="24"/>
        </w:rPr>
        <w:t>7.</w:t>
      </w:r>
      <w:r w:rsidR="00104465" w:rsidRPr="00104465">
        <w:rPr>
          <w:rFonts w:ascii="Times New Roman" w:hAnsi="Times New Roman"/>
          <w:b/>
          <w:sz w:val="24"/>
          <w:szCs w:val="24"/>
        </w:rPr>
        <w:t>4 LAVOBA VE TUVALETLERE YÖNELİK ÖNLEMLER</w:t>
      </w:r>
    </w:p>
    <w:p w:rsidR="000570CA" w:rsidRDefault="000570CA" w:rsidP="002E5DC0">
      <w:pPr>
        <w:pStyle w:val="ListeParagraf"/>
        <w:numPr>
          <w:ilvl w:val="0"/>
          <w:numId w:val="20"/>
        </w:numPr>
        <w:tabs>
          <w:tab w:val="left" w:pos="709"/>
        </w:tabs>
        <w:spacing w:after="200" w:line="276" w:lineRule="auto"/>
        <w:ind w:left="709"/>
        <w:jc w:val="both"/>
        <w:rPr>
          <w:rFonts w:ascii="Times New Roman" w:hAnsi="Times New Roman"/>
          <w:sz w:val="24"/>
          <w:szCs w:val="24"/>
        </w:rPr>
      </w:pPr>
      <w:r>
        <w:rPr>
          <w:rFonts w:ascii="Times New Roman" w:hAnsi="Times New Roman" w:cs="Times New Roman"/>
          <w:color w:val="000000" w:themeColor="text1"/>
          <w:sz w:val="24"/>
          <w:szCs w:val="24"/>
        </w:rPr>
        <w:t xml:space="preserve">Tuvalet ve </w:t>
      </w:r>
      <w:proofErr w:type="spellStart"/>
      <w:r>
        <w:rPr>
          <w:rFonts w:ascii="Times New Roman" w:hAnsi="Times New Roman" w:cs="Times New Roman"/>
          <w:color w:val="000000" w:themeColor="text1"/>
          <w:sz w:val="24"/>
          <w:szCs w:val="24"/>
        </w:rPr>
        <w:t>Lavobolara</w:t>
      </w:r>
      <w:proofErr w:type="spellEnd"/>
      <w:r w:rsidRPr="003E6422">
        <w:rPr>
          <w:rFonts w:ascii="Times New Roman" w:hAnsi="Times New Roman" w:cs="Times New Roman"/>
          <w:color w:val="000000" w:themeColor="text1"/>
          <w:sz w:val="24"/>
          <w:szCs w:val="24"/>
        </w:rPr>
        <w:t xml:space="preserve"> </w:t>
      </w:r>
      <w:r w:rsidRPr="003E6422">
        <w:rPr>
          <w:rFonts w:ascii="Times New Roman" w:hAnsi="Times New Roman"/>
          <w:sz w:val="24"/>
          <w:szCs w:val="24"/>
        </w:rPr>
        <w:t xml:space="preserve">“Günlük Periyodik İzleme Formu ve Kontrol Listesi” hazırlanacaktır. </w:t>
      </w:r>
    </w:p>
    <w:p w:rsidR="000570CA" w:rsidRPr="000570CA" w:rsidRDefault="000570CA" w:rsidP="002E5DC0">
      <w:pPr>
        <w:pStyle w:val="ListeParagraf"/>
        <w:numPr>
          <w:ilvl w:val="0"/>
          <w:numId w:val="20"/>
        </w:numPr>
        <w:tabs>
          <w:tab w:val="left" w:pos="709"/>
        </w:tabs>
        <w:spacing w:after="200" w:line="276" w:lineRule="auto"/>
        <w:ind w:left="709"/>
        <w:jc w:val="both"/>
        <w:rPr>
          <w:rFonts w:ascii="Times New Roman" w:hAnsi="Times New Roman"/>
          <w:sz w:val="24"/>
          <w:szCs w:val="24"/>
        </w:rPr>
      </w:pPr>
      <w:r>
        <w:rPr>
          <w:rFonts w:ascii="Times New Roman" w:hAnsi="Times New Roman" w:cs="Times New Roman"/>
          <w:color w:val="000000" w:themeColor="text1"/>
          <w:sz w:val="24"/>
          <w:szCs w:val="24"/>
        </w:rPr>
        <w:t xml:space="preserve">Tuvaletlere </w:t>
      </w:r>
      <w:r w:rsidR="00C74092">
        <w:rPr>
          <w:rFonts w:ascii="Times New Roman" w:hAnsi="Times New Roman" w:cs="Times New Roman"/>
          <w:color w:val="000000" w:themeColor="text1"/>
          <w:sz w:val="24"/>
          <w:szCs w:val="24"/>
        </w:rPr>
        <w:t xml:space="preserve">personel </w:t>
      </w:r>
      <w:r>
        <w:rPr>
          <w:rFonts w:ascii="Times New Roman" w:hAnsi="Times New Roman" w:cs="Times New Roman"/>
          <w:color w:val="000000" w:themeColor="text1"/>
          <w:sz w:val="24"/>
          <w:szCs w:val="24"/>
        </w:rPr>
        <w:t xml:space="preserve">ve misafirlerin </w:t>
      </w:r>
      <w:proofErr w:type="gramStart"/>
      <w:r w:rsidRPr="00EA1D5D">
        <w:rPr>
          <w:rFonts w:ascii="Times New Roman" w:hAnsi="Times New Roman" w:cs="Times New Roman"/>
          <w:color w:val="000000" w:themeColor="text1"/>
          <w:sz w:val="24"/>
          <w:szCs w:val="24"/>
        </w:rPr>
        <w:t>hijyen</w:t>
      </w:r>
      <w:proofErr w:type="gramEnd"/>
      <w:r w:rsidRPr="00EA1D5D">
        <w:rPr>
          <w:rFonts w:ascii="Times New Roman" w:hAnsi="Times New Roman" w:cs="Times New Roman"/>
          <w:color w:val="000000" w:themeColor="text1"/>
          <w:sz w:val="24"/>
          <w:szCs w:val="24"/>
        </w:rPr>
        <w:t xml:space="preserve"> ve sosyal mesafe ile ilgili uyması gereken uyarı levhaları hazırlanıp asılacaktır.</w:t>
      </w:r>
    </w:p>
    <w:p w:rsidR="000570CA" w:rsidRDefault="000570CA" w:rsidP="002E5DC0">
      <w:pPr>
        <w:pStyle w:val="AralkYok"/>
        <w:numPr>
          <w:ilvl w:val="0"/>
          <w:numId w:val="20"/>
        </w:numPr>
        <w:ind w:left="709"/>
        <w:jc w:val="both"/>
        <w:rPr>
          <w:rFonts w:ascii="Times New Roman" w:hAnsi="Times New Roman"/>
          <w:sz w:val="24"/>
          <w:szCs w:val="24"/>
        </w:rPr>
      </w:pPr>
      <w:r>
        <w:rPr>
          <w:rFonts w:ascii="Times New Roman" w:hAnsi="Times New Roman"/>
          <w:sz w:val="24"/>
          <w:szCs w:val="24"/>
        </w:rPr>
        <w:t>T</w:t>
      </w:r>
      <w:r w:rsidRPr="00705AD8">
        <w:rPr>
          <w:rFonts w:ascii="Times New Roman" w:hAnsi="Times New Roman"/>
          <w:sz w:val="24"/>
          <w:szCs w:val="24"/>
        </w:rPr>
        <w:t>u</w:t>
      </w:r>
      <w:r>
        <w:rPr>
          <w:rFonts w:ascii="Times New Roman" w:hAnsi="Times New Roman"/>
          <w:sz w:val="24"/>
          <w:szCs w:val="24"/>
        </w:rPr>
        <w:t xml:space="preserve">valet alanına giriş kapıları açık tutularak </w:t>
      </w:r>
      <w:r w:rsidRPr="00705AD8">
        <w:rPr>
          <w:rFonts w:ascii="Times New Roman" w:hAnsi="Times New Roman"/>
          <w:sz w:val="24"/>
          <w:szCs w:val="24"/>
        </w:rPr>
        <w:t>kolları 1/100’lük çamaşı</w:t>
      </w:r>
      <w:r>
        <w:rPr>
          <w:rFonts w:ascii="Times New Roman" w:hAnsi="Times New Roman"/>
          <w:sz w:val="24"/>
          <w:szCs w:val="24"/>
        </w:rPr>
        <w:t>r suyu ile sık sık silinecektir.</w:t>
      </w:r>
    </w:p>
    <w:p w:rsidR="000570CA" w:rsidRDefault="000570CA" w:rsidP="002E5DC0">
      <w:pPr>
        <w:pStyle w:val="AralkYok"/>
        <w:numPr>
          <w:ilvl w:val="0"/>
          <w:numId w:val="20"/>
        </w:numPr>
        <w:ind w:left="709"/>
        <w:jc w:val="both"/>
        <w:rPr>
          <w:rFonts w:ascii="Times New Roman" w:hAnsi="Times New Roman"/>
          <w:sz w:val="24"/>
          <w:szCs w:val="24"/>
        </w:rPr>
      </w:pPr>
      <w:r w:rsidRPr="000570CA">
        <w:rPr>
          <w:rFonts w:ascii="Times New Roman" w:hAnsi="Times New Roman"/>
          <w:sz w:val="24"/>
          <w:szCs w:val="24"/>
        </w:rPr>
        <w:t>Tuvaletlerin zeminleri, klozetler, 1/10’luk, lavabolar, musluk ve b</w:t>
      </w:r>
      <w:r w:rsidR="00C74092">
        <w:rPr>
          <w:rFonts w:ascii="Times New Roman" w:hAnsi="Times New Roman"/>
          <w:sz w:val="24"/>
          <w:szCs w:val="24"/>
        </w:rPr>
        <w:t xml:space="preserve">atarya başlıkları, kapı kolları, aynalar </w:t>
      </w:r>
      <w:r w:rsidRPr="000570CA">
        <w:rPr>
          <w:rFonts w:ascii="Times New Roman" w:hAnsi="Times New Roman"/>
          <w:sz w:val="24"/>
          <w:szCs w:val="24"/>
        </w:rPr>
        <w:t>1/100’lük çamaşır suyu ile sık sık temiz</w:t>
      </w:r>
      <w:r w:rsidR="00C74092">
        <w:rPr>
          <w:rFonts w:ascii="Times New Roman" w:hAnsi="Times New Roman"/>
          <w:sz w:val="24"/>
          <w:szCs w:val="24"/>
        </w:rPr>
        <w:t xml:space="preserve">lenerek </w:t>
      </w:r>
      <w:proofErr w:type="gramStart"/>
      <w:r w:rsidRPr="000570CA">
        <w:rPr>
          <w:rFonts w:ascii="Times New Roman" w:hAnsi="Times New Roman"/>
          <w:sz w:val="24"/>
          <w:szCs w:val="24"/>
        </w:rPr>
        <w:t>dezenfekte</w:t>
      </w:r>
      <w:proofErr w:type="gramEnd"/>
      <w:r w:rsidRPr="000570CA">
        <w:rPr>
          <w:rFonts w:ascii="Times New Roman" w:hAnsi="Times New Roman"/>
          <w:sz w:val="24"/>
          <w:szCs w:val="24"/>
        </w:rPr>
        <w:t xml:space="preserve"> edilecektir.</w:t>
      </w:r>
      <w:r w:rsidR="00C74092">
        <w:rPr>
          <w:rFonts w:ascii="Times New Roman" w:hAnsi="Times New Roman"/>
          <w:sz w:val="24"/>
          <w:szCs w:val="24"/>
        </w:rPr>
        <w:t xml:space="preserve"> </w:t>
      </w:r>
    </w:p>
    <w:p w:rsidR="00C74092" w:rsidRDefault="00C74092" w:rsidP="002E5DC0">
      <w:pPr>
        <w:pStyle w:val="AralkYok"/>
        <w:numPr>
          <w:ilvl w:val="0"/>
          <w:numId w:val="20"/>
        </w:numPr>
        <w:ind w:left="709"/>
        <w:jc w:val="both"/>
        <w:rPr>
          <w:rFonts w:ascii="Times New Roman" w:hAnsi="Times New Roman"/>
          <w:sz w:val="24"/>
          <w:szCs w:val="24"/>
        </w:rPr>
      </w:pPr>
      <w:r>
        <w:rPr>
          <w:rFonts w:ascii="Times New Roman" w:hAnsi="Times New Roman"/>
          <w:sz w:val="24"/>
          <w:szCs w:val="24"/>
        </w:rPr>
        <w:t>Tuvaletlerde bulunan</w:t>
      </w:r>
      <w:r w:rsidR="007A0DDB">
        <w:rPr>
          <w:rFonts w:ascii="Times New Roman" w:hAnsi="Times New Roman"/>
          <w:sz w:val="24"/>
          <w:szCs w:val="24"/>
        </w:rPr>
        <w:t xml:space="preserve"> tuvalet </w:t>
      </w:r>
      <w:proofErr w:type="gramStart"/>
      <w:r w:rsidR="007A0DDB">
        <w:rPr>
          <w:rFonts w:ascii="Times New Roman" w:hAnsi="Times New Roman"/>
          <w:sz w:val="24"/>
          <w:szCs w:val="24"/>
        </w:rPr>
        <w:t>kağıdı</w:t>
      </w:r>
      <w:proofErr w:type="gramEnd"/>
      <w:r w:rsidR="007A0DDB">
        <w:rPr>
          <w:rFonts w:ascii="Times New Roman" w:hAnsi="Times New Roman"/>
          <w:sz w:val="24"/>
          <w:szCs w:val="24"/>
        </w:rPr>
        <w:t>,</w:t>
      </w:r>
      <w:r>
        <w:rPr>
          <w:rFonts w:ascii="Times New Roman" w:hAnsi="Times New Roman"/>
          <w:sz w:val="24"/>
          <w:szCs w:val="24"/>
        </w:rPr>
        <w:t xml:space="preserve"> köpük, havlu kağıt sık sık kontrol e</w:t>
      </w:r>
      <w:r w:rsidR="005C4C0A">
        <w:rPr>
          <w:rFonts w:ascii="Times New Roman" w:hAnsi="Times New Roman"/>
          <w:sz w:val="24"/>
          <w:szCs w:val="24"/>
        </w:rPr>
        <w:t>dilerek eksiklikleri tamamlanacaktır.</w:t>
      </w:r>
    </w:p>
    <w:p w:rsidR="00C74092" w:rsidRDefault="00C74092" w:rsidP="002E5DC0">
      <w:pPr>
        <w:pStyle w:val="AralkYok"/>
        <w:numPr>
          <w:ilvl w:val="0"/>
          <w:numId w:val="20"/>
        </w:numPr>
        <w:ind w:left="709"/>
        <w:jc w:val="both"/>
        <w:rPr>
          <w:rFonts w:ascii="Times New Roman" w:hAnsi="Times New Roman"/>
          <w:sz w:val="24"/>
          <w:szCs w:val="24"/>
        </w:rPr>
      </w:pPr>
      <w:r>
        <w:rPr>
          <w:rFonts w:ascii="Times New Roman" w:hAnsi="Times New Roman"/>
          <w:sz w:val="24"/>
          <w:szCs w:val="24"/>
        </w:rPr>
        <w:t>Tuvaletlerin havalandırmaları sürekli olarak açık bulundurulacaktır.</w:t>
      </w:r>
    </w:p>
    <w:p w:rsidR="00C74092" w:rsidRDefault="00C74092" w:rsidP="00C74092">
      <w:pPr>
        <w:pStyle w:val="AralkYok"/>
        <w:ind w:left="709"/>
        <w:jc w:val="both"/>
        <w:rPr>
          <w:rFonts w:ascii="Times New Roman" w:hAnsi="Times New Roman"/>
          <w:sz w:val="24"/>
          <w:szCs w:val="24"/>
        </w:rPr>
      </w:pPr>
    </w:p>
    <w:p w:rsidR="009A629E" w:rsidRDefault="009A629E" w:rsidP="00C74092">
      <w:pPr>
        <w:pStyle w:val="AralkYok"/>
        <w:ind w:left="709"/>
        <w:jc w:val="both"/>
        <w:rPr>
          <w:rFonts w:ascii="Times New Roman" w:hAnsi="Times New Roman"/>
          <w:sz w:val="24"/>
          <w:szCs w:val="24"/>
        </w:rPr>
      </w:pPr>
    </w:p>
    <w:p w:rsidR="00D55AC5" w:rsidRDefault="00D55AC5" w:rsidP="00615B6C">
      <w:pPr>
        <w:pStyle w:val="AralkYok"/>
        <w:ind w:left="142"/>
        <w:jc w:val="both"/>
        <w:rPr>
          <w:rFonts w:ascii="Times New Roman" w:hAnsi="Times New Roman"/>
          <w:b/>
          <w:sz w:val="24"/>
          <w:szCs w:val="24"/>
        </w:rPr>
      </w:pPr>
      <w:r>
        <w:rPr>
          <w:rFonts w:ascii="Times New Roman" w:hAnsi="Times New Roman"/>
          <w:b/>
          <w:sz w:val="24"/>
          <w:szCs w:val="24"/>
        </w:rPr>
        <w:t>7.5 RESEPSİYON</w:t>
      </w:r>
    </w:p>
    <w:p w:rsidR="00C74092" w:rsidRDefault="00615B6C" w:rsidP="00615B6C">
      <w:pPr>
        <w:pStyle w:val="AralkYok"/>
        <w:ind w:left="142"/>
        <w:jc w:val="both"/>
        <w:rPr>
          <w:rFonts w:ascii="Times New Roman" w:hAnsi="Times New Roman"/>
          <w:b/>
          <w:sz w:val="24"/>
          <w:szCs w:val="24"/>
        </w:rPr>
      </w:pPr>
      <w:r>
        <w:rPr>
          <w:rFonts w:ascii="Times New Roman" w:hAnsi="Times New Roman"/>
          <w:b/>
          <w:sz w:val="24"/>
          <w:szCs w:val="24"/>
        </w:rPr>
        <w:t xml:space="preserve">7.5.1 </w:t>
      </w:r>
      <w:r w:rsidR="00C74092">
        <w:rPr>
          <w:rFonts w:ascii="Times New Roman" w:hAnsi="Times New Roman"/>
          <w:b/>
          <w:sz w:val="24"/>
          <w:szCs w:val="24"/>
        </w:rPr>
        <w:t>RESEPSİYONA YÖNELİK ÖNLEMLER</w:t>
      </w:r>
    </w:p>
    <w:p w:rsidR="00B57305" w:rsidRPr="00B57305" w:rsidRDefault="00B57305" w:rsidP="002E5DC0">
      <w:pPr>
        <w:pStyle w:val="AralkYok"/>
        <w:numPr>
          <w:ilvl w:val="0"/>
          <w:numId w:val="21"/>
        </w:numPr>
        <w:ind w:left="709"/>
        <w:jc w:val="both"/>
        <w:rPr>
          <w:rFonts w:ascii="Times New Roman" w:hAnsi="Times New Roman"/>
          <w:b/>
          <w:sz w:val="24"/>
          <w:szCs w:val="24"/>
        </w:rPr>
      </w:pPr>
      <w:r>
        <w:rPr>
          <w:rFonts w:ascii="Times New Roman" w:hAnsi="Times New Roman"/>
          <w:color w:val="000000" w:themeColor="text1"/>
          <w:sz w:val="24"/>
          <w:szCs w:val="24"/>
        </w:rPr>
        <w:t xml:space="preserve">Konaklamaya gelen bütün misafirlerin ateşi ölçülerek kayıt altına alınacak ve ateşi 38 dereceden fazla çıkanların konaklamasına izin verilmeyerek </w:t>
      </w:r>
      <w:r w:rsidRPr="00CC6A09">
        <w:rPr>
          <w:rFonts w:ascii="Times New Roman" w:hAnsi="Times New Roman"/>
          <w:sz w:val="24"/>
          <w:szCs w:val="24"/>
        </w:rPr>
        <w:t>bir sağlık kuruluşuna baş</w:t>
      </w:r>
      <w:r>
        <w:rPr>
          <w:rFonts w:ascii="Times New Roman" w:hAnsi="Times New Roman"/>
          <w:sz w:val="24"/>
          <w:szCs w:val="24"/>
        </w:rPr>
        <w:t>vurması için uyarılacaktır.</w:t>
      </w:r>
    </w:p>
    <w:p w:rsidR="00B57305" w:rsidRPr="00E66540" w:rsidRDefault="00B57305" w:rsidP="002E5DC0">
      <w:pPr>
        <w:pStyle w:val="AralkYok"/>
        <w:numPr>
          <w:ilvl w:val="0"/>
          <w:numId w:val="21"/>
        </w:numPr>
        <w:ind w:left="709"/>
        <w:jc w:val="both"/>
        <w:rPr>
          <w:rFonts w:ascii="Times New Roman" w:hAnsi="Times New Roman"/>
          <w:b/>
          <w:sz w:val="24"/>
          <w:szCs w:val="24"/>
        </w:rPr>
      </w:pPr>
      <w:r w:rsidRPr="00B57305">
        <w:rPr>
          <w:rFonts w:ascii="Times New Roman" w:hAnsi="Times New Roman"/>
          <w:color w:val="000000" w:themeColor="text1"/>
          <w:sz w:val="24"/>
          <w:szCs w:val="24"/>
        </w:rPr>
        <w:t>Konaklamaya gelen müşteriler için hazırlanan Cov</w:t>
      </w:r>
      <w:r>
        <w:rPr>
          <w:rFonts w:ascii="Times New Roman" w:hAnsi="Times New Roman"/>
          <w:color w:val="000000" w:themeColor="text1"/>
          <w:sz w:val="24"/>
          <w:szCs w:val="24"/>
        </w:rPr>
        <w:t>id-19 kontrol formu doldurmaları sağlanarak</w:t>
      </w:r>
      <w:r w:rsidRPr="00B5730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seyahat planları ve hastalık bilgileri kayıt altına alınarak saklanacaktır. </w:t>
      </w:r>
      <w:r w:rsidR="00E66540">
        <w:rPr>
          <w:rFonts w:ascii="Times New Roman" w:hAnsi="Times New Roman"/>
          <w:color w:val="000000" w:themeColor="text1"/>
          <w:sz w:val="24"/>
          <w:szCs w:val="24"/>
        </w:rPr>
        <w:t>H</w:t>
      </w:r>
      <w:r w:rsidRPr="00B57305">
        <w:rPr>
          <w:rFonts w:ascii="Times New Roman" w:hAnsi="Times New Roman"/>
          <w:color w:val="000000" w:themeColor="text1"/>
          <w:sz w:val="24"/>
          <w:szCs w:val="24"/>
        </w:rPr>
        <w:t>astalık belirtisi olan ile karantina süresini doldurmayan müşterilerin konaklamasına izin verilmeyecek ve sağlık kurumuna bilgi verilecektir.</w:t>
      </w:r>
    </w:p>
    <w:p w:rsidR="00E66540" w:rsidRDefault="00E66540" w:rsidP="002E5DC0">
      <w:pPr>
        <w:pStyle w:val="ListeParagraf"/>
        <w:numPr>
          <w:ilvl w:val="0"/>
          <w:numId w:val="21"/>
        </w:numPr>
        <w:tabs>
          <w:tab w:val="left" w:pos="709"/>
        </w:tabs>
        <w:spacing w:after="200" w:line="276" w:lineRule="auto"/>
        <w:ind w:left="709"/>
        <w:jc w:val="both"/>
        <w:rPr>
          <w:rFonts w:ascii="Times New Roman" w:hAnsi="Times New Roman"/>
          <w:sz w:val="24"/>
          <w:szCs w:val="24"/>
        </w:rPr>
      </w:pPr>
      <w:r>
        <w:rPr>
          <w:rFonts w:ascii="Times New Roman" w:hAnsi="Times New Roman" w:cs="Times New Roman"/>
          <w:color w:val="000000" w:themeColor="text1"/>
          <w:sz w:val="24"/>
          <w:szCs w:val="24"/>
        </w:rPr>
        <w:t>Resepsiyon bölümü</w:t>
      </w:r>
      <w:r w:rsidRPr="003E6422">
        <w:rPr>
          <w:rFonts w:ascii="Times New Roman" w:hAnsi="Times New Roman" w:cs="Times New Roman"/>
          <w:color w:val="000000" w:themeColor="text1"/>
          <w:sz w:val="24"/>
          <w:szCs w:val="24"/>
        </w:rPr>
        <w:t xml:space="preserve"> </w:t>
      </w:r>
      <w:r w:rsidRPr="003E6422">
        <w:rPr>
          <w:rFonts w:ascii="Times New Roman" w:hAnsi="Times New Roman"/>
          <w:sz w:val="24"/>
          <w:szCs w:val="24"/>
        </w:rPr>
        <w:t xml:space="preserve">“Günlük Periyodik İzleme Formu ve Kontrol Listesi” hazırlanacaktır. </w:t>
      </w:r>
    </w:p>
    <w:p w:rsidR="00E66540" w:rsidRPr="00E66540" w:rsidRDefault="00E66540" w:rsidP="002E5DC0">
      <w:pPr>
        <w:pStyle w:val="ListeParagraf"/>
        <w:numPr>
          <w:ilvl w:val="0"/>
          <w:numId w:val="21"/>
        </w:numPr>
        <w:tabs>
          <w:tab w:val="left" w:pos="709"/>
        </w:tabs>
        <w:spacing w:after="200" w:line="276" w:lineRule="auto"/>
        <w:ind w:left="709"/>
        <w:jc w:val="both"/>
        <w:rPr>
          <w:rFonts w:ascii="Times New Roman" w:hAnsi="Times New Roman"/>
          <w:sz w:val="24"/>
          <w:szCs w:val="24"/>
        </w:rPr>
      </w:pPr>
      <w:r>
        <w:rPr>
          <w:rFonts w:ascii="Times New Roman" w:hAnsi="Times New Roman" w:cs="Times New Roman"/>
          <w:color w:val="000000" w:themeColor="text1"/>
          <w:sz w:val="24"/>
          <w:szCs w:val="24"/>
        </w:rPr>
        <w:t>Resepsiyona</w:t>
      </w:r>
      <w:r w:rsidRPr="00E66540">
        <w:rPr>
          <w:rFonts w:ascii="Times New Roman" w:hAnsi="Times New Roman" w:cs="Times New Roman"/>
          <w:color w:val="000000" w:themeColor="text1"/>
          <w:sz w:val="24"/>
          <w:szCs w:val="24"/>
        </w:rPr>
        <w:t xml:space="preserve"> </w:t>
      </w:r>
      <w:proofErr w:type="gramStart"/>
      <w:r w:rsidRPr="00E66540">
        <w:rPr>
          <w:rFonts w:ascii="Times New Roman" w:hAnsi="Times New Roman" w:cs="Times New Roman"/>
          <w:color w:val="000000" w:themeColor="text1"/>
          <w:sz w:val="24"/>
          <w:szCs w:val="24"/>
        </w:rPr>
        <w:t>hijyen</w:t>
      </w:r>
      <w:proofErr w:type="gramEnd"/>
      <w:r w:rsidRPr="00E66540">
        <w:rPr>
          <w:rFonts w:ascii="Times New Roman" w:hAnsi="Times New Roman" w:cs="Times New Roman"/>
          <w:color w:val="000000" w:themeColor="text1"/>
          <w:sz w:val="24"/>
          <w:szCs w:val="24"/>
        </w:rPr>
        <w:t xml:space="preserve"> ve sosyal mesafe ile ilgili uyması gereken uyarı levhaları hazırlanıp asılacaktır.</w:t>
      </w:r>
    </w:p>
    <w:p w:rsidR="00E66540" w:rsidRDefault="00E66540" w:rsidP="002E5DC0">
      <w:pPr>
        <w:pStyle w:val="AralkYok"/>
        <w:numPr>
          <w:ilvl w:val="0"/>
          <w:numId w:val="21"/>
        </w:numPr>
        <w:ind w:left="709"/>
        <w:jc w:val="both"/>
        <w:rPr>
          <w:rFonts w:ascii="Times New Roman" w:hAnsi="Times New Roman"/>
          <w:sz w:val="24"/>
          <w:szCs w:val="24"/>
        </w:rPr>
      </w:pPr>
      <w:r w:rsidRPr="00E66540">
        <w:rPr>
          <w:rFonts w:ascii="Times New Roman" w:hAnsi="Times New Roman"/>
          <w:sz w:val="24"/>
          <w:szCs w:val="24"/>
        </w:rPr>
        <w:t>Konaklamak için</w:t>
      </w:r>
      <w:r>
        <w:rPr>
          <w:rFonts w:ascii="Times New Roman" w:hAnsi="Times New Roman"/>
          <w:sz w:val="24"/>
          <w:szCs w:val="24"/>
        </w:rPr>
        <w:t xml:space="preserve"> gelen misafirleri bilgilendirmek ve uymaları için yazılı ve görsel bilgilendirme afişi hazırlanarak dağıtılacaktır.</w:t>
      </w:r>
    </w:p>
    <w:p w:rsidR="00E66540" w:rsidRDefault="00E66540" w:rsidP="002E5DC0">
      <w:pPr>
        <w:pStyle w:val="AralkYok"/>
        <w:numPr>
          <w:ilvl w:val="0"/>
          <w:numId w:val="21"/>
        </w:numPr>
        <w:ind w:left="709"/>
        <w:jc w:val="both"/>
        <w:rPr>
          <w:rFonts w:ascii="Times New Roman" w:hAnsi="Times New Roman"/>
          <w:sz w:val="24"/>
          <w:szCs w:val="24"/>
        </w:rPr>
      </w:pPr>
      <w:r>
        <w:rPr>
          <w:rFonts w:ascii="Times New Roman" w:hAnsi="Times New Roman"/>
          <w:sz w:val="24"/>
          <w:szCs w:val="24"/>
        </w:rPr>
        <w:t>Resepsiyonun girişinde gelen misafirler için el antiseptiği bulundurulacaktır.</w:t>
      </w:r>
    </w:p>
    <w:p w:rsidR="00E66540" w:rsidRDefault="00E66540" w:rsidP="002E5DC0">
      <w:pPr>
        <w:pStyle w:val="AralkYok"/>
        <w:numPr>
          <w:ilvl w:val="0"/>
          <w:numId w:val="21"/>
        </w:numPr>
        <w:ind w:left="709"/>
        <w:jc w:val="both"/>
        <w:rPr>
          <w:rFonts w:ascii="Times New Roman" w:hAnsi="Times New Roman"/>
          <w:sz w:val="24"/>
          <w:szCs w:val="24"/>
        </w:rPr>
      </w:pPr>
      <w:r>
        <w:rPr>
          <w:rFonts w:ascii="Times New Roman" w:hAnsi="Times New Roman"/>
          <w:sz w:val="24"/>
          <w:szCs w:val="24"/>
        </w:rPr>
        <w:t xml:space="preserve">Resepsiyonda misafirlerin uyması için sosyal mesafe </w:t>
      </w:r>
      <w:r w:rsidR="00615B6C">
        <w:rPr>
          <w:rFonts w:ascii="Times New Roman" w:hAnsi="Times New Roman"/>
          <w:sz w:val="24"/>
          <w:szCs w:val="24"/>
        </w:rPr>
        <w:t xml:space="preserve">uyarı </w:t>
      </w:r>
      <w:r>
        <w:rPr>
          <w:rFonts w:ascii="Times New Roman" w:hAnsi="Times New Roman"/>
          <w:sz w:val="24"/>
          <w:szCs w:val="24"/>
        </w:rPr>
        <w:t>yer işaretlemeleri hazırlanarak yapıştırılacaktır.</w:t>
      </w:r>
    </w:p>
    <w:p w:rsidR="00E64330" w:rsidRDefault="00E66540" w:rsidP="002E5DC0">
      <w:pPr>
        <w:pStyle w:val="AralkYok"/>
        <w:numPr>
          <w:ilvl w:val="0"/>
          <w:numId w:val="21"/>
        </w:numPr>
        <w:ind w:left="709"/>
        <w:jc w:val="both"/>
        <w:rPr>
          <w:rFonts w:ascii="Times New Roman" w:hAnsi="Times New Roman"/>
          <w:sz w:val="24"/>
          <w:szCs w:val="24"/>
        </w:rPr>
      </w:pPr>
      <w:proofErr w:type="gramStart"/>
      <w:r>
        <w:rPr>
          <w:rFonts w:ascii="Times New Roman" w:hAnsi="Times New Roman"/>
          <w:sz w:val="24"/>
          <w:szCs w:val="24"/>
        </w:rPr>
        <w:t>Resepsiyon  ile</w:t>
      </w:r>
      <w:proofErr w:type="gramEnd"/>
      <w:r>
        <w:rPr>
          <w:rFonts w:ascii="Times New Roman" w:hAnsi="Times New Roman"/>
          <w:sz w:val="24"/>
          <w:szCs w:val="24"/>
        </w:rPr>
        <w:t xml:space="preserve"> misafir arasında 1 metrelik bir alan bırakılarak iş ve işlemler bu şekilde yapılacaktır.</w:t>
      </w:r>
    </w:p>
    <w:p w:rsidR="00E64330" w:rsidRDefault="00E64330" w:rsidP="002E5DC0">
      <w:pPr>
        <w:pStyle w:val="AralkYok"/>
        <w:numPr>
          <w:ilvl w:val="0"/>
          <w:numId w:val="21"/>
        </w:numPr>
        <w:ind w:left="709"/>
        <w:jc w:val="both"/>
        <w:rPr>
          <w:rFonts w:ascii="Times New Roman" w:hAnsi="Times New Roman"/>
          <w:sz w:val="24"/>
          <w:szCs w:val="24"/>
        </w:rPr>
      </w:pPr>
      <w:r w:rsidRPr="00E64330">
        <w:rPr>
          <w:rFonts w:ascii="Times New Roman" w:hAnsi="Times New Roman"/>
          <w:sz w:val="24"/>
          <w:szCs w:val="24"/>
        </w:rPr>
        <w:t xml:space="preserve">Resepsiyonda kullanılan bilgisayar, </w:t>
      </w:r>
      <w:proofErr w:type="gramStart"/>
      <w:r w:rsidRPr="00E64330">
        <w:rPr>
          <w:rFonts w:ascii="Times New Roman" w:hAnsi="Times New Roman"/>
          <w:sz w:val="24"/>
          <w:szCs w:val="24"/>
        </w:rPr>
        <w:t>yazıcı,</w:t>
      </w:r>
      <w:proofErr w:type="gramEnd"/>
      <w:r w:rsidRPr="00E64330">
        <w:rPr>
          <w:rFonts w:ascii="Times New Roman" w:hAnsi="Times New Roman"/>
          <w:sz w:val="24"/>
          <w:szCs w:val="24"/>
        </w:rPr>
        <w:t xml:space="preserve"> ve yazar kasa gibi malzemelerin düzenli olarak silinerek temizlik ve dezenfeksiyonu sağlanacaktır.</w:t>
      </w:r>
    </w:p>
    <w:p w:rsidR="00E64330" w:rsidRDefault="00E64330" w:rsidP="002E5DC0">
      <w:pPr>
        <w:pStyle w:val="AralkYok"/>
        <w:numPr>
          <w:ilvl w:val="0"/>
          <w:numId w:val="21"/>
        </w:numPr>
        <w:ind w:left="709"/>
        <w:jc w:val="both"/>
        <w:rPr>
          <w:rFonts w:ascii="Times New Roman" w:hAnsi="Times New Roman"/>
          <w:sz w:val="24"/>
          <w:szCs w:val="24"/>
        </w:rPr>
      </w:pPr>
      <w:r>
        <w:rPr>
          <w:rFonts w:ascii="Times New Roman" w:hAnsi="Times New Roman"/>
          <w:sz w:val="24"/>
          <w:szCs w:val="24"/>
        </w:rPr>
        <w:t>Resepsiyona müşteriler ile hava yolu temasını kesmek için şeffaf mika kullanılarak ayrım yapılacaktır.</w:t>
      </w:r>
    </w:p>
    <w:p w:rsidR="00020AF8" w:rsidRDefault="00E64330" w:rsidP="002E5DC0">
      <w:pPr>
        <w:pStyle w:val="AralkYok"/>
        <w:numPr>
          <w:ilvl w:val="0"/>
          <w:numId w:val="21"/>
        </w:numPr>
        <w:ind w:left="709"/>
        <w:jc w:val="both"/>
        <w:rPr>
          <w:rFonts w:ascii="Times New Roman" w:hAnsi="Times New Roman"/>
          <w:sz w:val="24"/>
          <w:szCs w:val="24"/>
        </w:rPr>
      </w:pPr>
      <w:r>
        <w:rPr>
          <w:rFonts w:ascii="Times New Roman" w:hAnsi="Times New Roman"/>
          <w:color w:val="000000" w:themeColor="text1"/>
          <w:sz w:val="24"/>
          <w:szCs w:val="24"/>
        </w:rPr>
        <w:lastRenderedPageBreak/>
        <w:t>Resepsiyona</w:t>
      </w:r>
      <w:r w:rsidRPr="00E64330">
        <w:rPr>
          <w:rFonts w:ascii="Times New Roman" w:hAnsi="Times New Roman"/>
          <w:color w:val="000000" w:themeColor="text1"/>
          <w:sz w:val="24"/>
          <w:szCs w:val="24"/>
        </w:rPr>
        <w:t xml:space="preserve"> müşteriler maskesiz olarak alınmayacak maskelerini takmaları sağlanacaktır. Yanında maske</w:t>
      </w:r>
      <w:r w:rsidR="002453A8">
        <w:rPr>
          <w:rFonts w:ascii="Times New Roman" w:hAnsi="Times New Roman"/>
          <w:color w:val="000000" w:themeColor="text1"/>
          <w:sz w:val="24"/>
          <w:szCs w:val="24"/>
        </w:rPr>
        <w:t>si olmayan müşteriler için</w:t>
      </w:r>
      <w:r w:rsidRPr="00E64330">
        <w:rPr>
          <w:rFonts w:ascii="Times New Roman" w:hAnsi="Times New Roman"/>
          <w:color w:val="000000" w:themeColor="text1"/>
          <w:sz w:val="24"/>
          <w:szCs w:val="24"/>
        </w:rPr>
        <w:t xml:space="preserve"> birimde</w:t>
      </w:r>
      <w:r w:rsidR="002453A8">
        <w:rPr>
          <w:rFonts w:ascii="Times New Roman" w:hAnsi="Times New Roman"/>
          <w:color w:val="000000" w:themeColor="text1"/>
          <w:sz w:val="24"/>
          <w:szCs w:val="24"/>
        </w:rPr>
        <w:t xml:space="preserve"> maske</w:t>
      </w:r>
      <w:r w:rsidRPr="00E64330">
        <w:rPr>
          <w:rFonts w:ascii="Times New Roman" w:hAnsi="Times New Roman"/>
          <w:color w:val="000000" w:themeColor="text1"/>
          <w:sz w:val="24"/>
          <w:szCs w:val="24"/>
        </w:rPr>
        <w:t xml:space="preserve"> hazır bulundurulacaktır.</w:t>
      </w:r>
    </w:p>
    <w:p w:rsidR="00020AF8" w:rsidRPr="00020AF8" w:rsidRDefault="00020AF8" w:rsidP="002E5DC0">
      <w:pPr>
        <w:pStyle w:val="AralkYok"/>
        <w:numPr>
          <w:ilvl w:val="0"/>
          <w:numId w:val="21"/>
        </w:numPr>
        <w:ind w:left="709"/>
        <w:jc w:val="both"/>
        <w:rPr>
          <w:rFonts w:ascii="Times New Roman" w:hAnsi="Times New Roman"/>
          <w:sz w:val="24"/>
          <w:szCs w:val="24"/>
        </w:rPr>
      </w:pPr>
      <w:r w:rsidRPr="00020AF8">
        <w:rPr>
          <w:rFonts w:ascii="Times New Roman" w:hAnsi="Times New Roman"/>
          <w:sz w:val="24"/>
          <w:szCs w:val="24"/>
        </w:rPr>
        <w:t xml:space="preserve">Konaklama için aynı aileden olmayan her bir misafir için tek bir </w:t>
      </w:r>
      <w:r>
        <w:rPr>
          <w:rFonts w:ascii="Times New Roman" w:hAnsi="Times New Roman"/>
          <w:sz w:val="24"/>
          <w:szCs w:val="24"/>
        </w:rPr>
        <w:t>oda tahsis edilecektir. G</w:t>
      </w:r>
      <w:r w:rsidRPr="00020AF8">
        <w:rPr>
          <w:rFonts w:ascii="Times New Roman" w:hAnsi="Times New Roman"/>
          <w:sz w:val="24"/>
          <w:szCs w:val="24"/>
        </w:rPr>
        <w:t>ele</w:t>
      </w:r>
      <w:r>
        <w:rPr>
          <w:rFonts w:ascii="Times New Roman" w:hAnsi="Times New Roman"/>
          <w:sz w:val="24"/>
          <w:szCs w:val="24"/>
        </w:rPr>
        <w:t>n misafirlere verilecek odalar</w:t>
      </w:r>
      <w:r w:rsidRPr="00020AF8">
        <w:rPr>
          <w:rFonts w:ascii="Times New Roman" w:hAnsi="Times New Roman"/>
          <w:sz w:val="24"/>
          <w:szCs w:val="24"/>
        </w:rPr>
        <w:t xml:space="preserve"> </w:t>
      </w:r>
      <w:r w:rsidR="00E94D56">
        <w:rPr>
          <w:rFonts w:ascii="Times New Roman" w:hAnsi="Times New Roman"/>
          <w:sz w:val="24"/>
          <w:szCs w:val="24"/>
        </w:rPr>
        <w:t xml:space="preserve">yeterli temizlik ve </w:t>
      </w:r>
      <w:proofErr w:type="gramStart"/>
      <w:r w:rsidR="00E94D56">
        <w:rPr>
          <w:rFonts w:ascii="Times New Roman" w:hAnsi="Times New Roman"/>
          <w:sz w:val="24"/>
          <w:szCs w:val="24"/>
        </w:rPr>
        <w:t>hijyen</w:t>
      </w:r>
      <w:proofErr w:type="gramEnd"/>
      <w:r w:rsidR="00E94D56">
        <w:rPr>
          <w:rFonts w:ascii="Times New Roman" w:hAnsi="Times New Roman"/>
          <w:sz w:val="24"/>
          <w:szCs w:val="24"/>
        </w:rPr>
        <w:t xml:space="preserve"> ortamı ile havalandırma sağlanarak yeni misafire teslim edilecektir.</w:t>
      </w:r>
      <w:r w:rsidRPr="00020AF8">
        <w:rPr>
          <w:rFonts w:ascii="Times New Roman" w:hAnsi="Times New Roman"/>
          <w:sz w:val="24"/>
          <w:szCs w:val="24"/>
        </w:rPr>
        <w:t xml:space="preserve"> </w:t>
      </w:r>
    </w:p>
    <w:p w:rsidR="002453A8" w:rsidRDefault="002453A8" w:rsidP="002E5DC0">
      <w:pPr>
        <w:pStyle w:val="AralkYok"/>
        <w:numPr>
          <w:ilvl w:val="0"/>
          <w:numId w:val="21"/>
        </w:numPr>
        <w:ind w:left="709"/>
        <w:jc w:val="both"/>
        <w:rPr>
          <w:rFonts w:ascii="Times New Roman" w:hAnsi="Times New Roman"/>
          <w:sz w:val="24"/>
          <w:szCs w:val="24"/>
        </w:rPr>
      </w:pPr>
      <w:r>
        <w:rPr>
          <w:rFonts w:ascii="Times New Roman" w:hAnsi="Times New Roman"/>
          <w:color w:val="000000" w:themeColor="text1"/>
          <w:sz w:val="24"/>
          <w:szCs w:val="24"/>
        </w:rPr>
        <w:t>Konaklamak için gelen misafirlerin eşyalarını kendilerinin taşıması sağlanacaktır.</w:t>
      </w:r>
    </w:p>
    <w:p w:rsidR="00615B6C" w:rsidRPr="009A629E" w:rsidRDefault="002453A8" w:rsidP="00615B6C">
      <w:pPr>
        <w:pStyle w:val="AralkYok"/>
        <w:numPr>
          <w:ilvl w:val="0"/>
          <w:numId w:val="21"/>
        </w:numPr>
        <w:ind w:left="709"/>
        <w:jc w:val="both"/>
        <w:rPr>
          <w:rFonts w:ascii="Times New Roman" w:hAnsi="Times New Roman"/>
          <w:sz w:val="24"/>
          <w:szCs w:val="24"/>
        </w:rPr>
      </w:pPr>
      <w:r w:rsidRPr="002453A8">
        <w:rPr>
          <w:rFonts w:ascii="Times New Roman" w:hAnsi="Times New Roman"/>
          <w:sz w:val="24"/>
          <w:szCs w:val="24"/>
        </w:rPr>
        <w:t xml:space="preserve">Misafirlerin konaklayacakları odaların anahtarlarını teslim edip almada temas etmeden dezenfekten </w:t>
      </w:r>
      <w:r w:rsidR="00DE5D16">
        <w:rPr>
          <w:rFonts w:ascii="Times New Roman" w:hAnsi="Times New Roman"/>
          <w:sz w:val="24"/>
          <w:szCs w:val="24"/>
        </w:rPr>
        <w:t>içine bırakılması sağlanarak</w:t>
      </w:r>
      <w:r>
        <w:rPr>
          <w:rFonts w:ascii="Times New Roman" w:hAnsi="Times New Roman"/>
          <w:sz w:val="24"/>
          <w:szCs w:val="24"/>
        </w:rPr>
        <w:t xml:space="preserve"> </w:t>
      </w:r>
      <w:proofErr w:type="gramStart"/>
      <w:r>
        <w:rPr>
          <w:rFonts w:ascii="Times New Roman" w:hAnsi="Times New Roman"/>
          <w:sz w:val="24"/>
          <w:szCs w:val="24"/>
        </w:rPr>
        <w:t>dezenfekte</w:t>
      </w:r>
      <w:proofErr w:type="gramEnd"/>
      <w:r>
        <w:rPr>
          <w:rFonts w:ascii="Times New Roman" w:hAnsi="Times New Roman"/>
          <w:sz w:val="24"/>
          <w:szCs w:val="24"/>
        </w:rPr>
        <w:t xml:space="preserve"> olmuş anahtarlar yerine koyulacaktır.</w:t>
      </w:r>
    </w:p>
    <w:p w:rsidR="00615B6C" w:rsidRDefault="00615B6C" w:rsidP="00615B6C">
      <w:pPr>
        <w:pStyle w:val="AralkYok"/>
        <w:jc w:val="both"/>
        <w:rPr>
          <w:rFonts w:ascii="Times New Roman" w:hAnsi="Times New Roman"/>
          <w:b/>
          <w:sz w:val="24"/>
          <w:szCs w:val="24"/>
        </w:rPr>
      </w:pPr>
      <w:r>
        <w:rPr>
          <w:rFonts w:ascii="Times New Roman" w:hAnsi="Times New Roman"/>
          <w:b/>
          <w:sz w:val="24"/>
          <w:szCs w:val="24"/>
        </w:rPr>
        <w:t xml:space="preserve">7.5.2 </w:t>
      </w:r>
      <w:r w:rsidR="00E64330">
        <w:rPr>
          <w:rFonts w:ascii="Times New Roman" w:hAnsi="Times New Roman"/>
          <w:b/>
          <w:sz w:val="24"/>
          <w:szCs w:val="24"/>
        </w:rPr>
        <w:t>PERSONELE YÖNELİK ÖNLEMLER</w:t>
      </w:r>
    </w:p>
    <w:p w:rsidR="00E64330" w:rsidRDefault="00E64330" w:rsidP="002E5DC0">
      <w:pPr>
        <w:pStyle w:val="ListeParagraf"/>
        <w:numPr>
          <w:ilvl w:val="0"/>
          <w:numId w:val="2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Resepsiyonda</w:t>
      </w:r>
      <w:r w:rsidRPr="003E6422">
        <w:rPr>
          <w:rFonts w:ascii="Times New Roman" w:hAnsi="Times New Roman" w:cs="Times New Roman"/>
          <w:color w:val="000000" w:themeColor="text1"/>
          <w:sz w:val="24"/>
          <w:szCs w:val="24"/>
        </w:rPr>
        <w:t xml:space="preserve"> çalışan personele yönelik </w:t>
      </w:r>
      <w:proofErr w:type="spellStart"/>
      <w:r>
        <w:rPr>
          <w:rFonts w:ascii="Times New Roman" w:hAnsi="Times New Roman" w:cs="Times New Roman"/>
          <w:color w:val="000000" w:themeColor="text1"/>
          <w:sz w:val="24"/>
          <w:szCs w:val="24"/>
        </w:rPr>
        <w:t>Koronavirüs</w:t>
      </w:r>
      <w:proofErr w:type="spellEnd"/>
      <w:r>
        <w:rPr>
          <w:rFonts w:ascii="Times New Roman" w:hAnsi="Times New Roman" w:cs="Times New Roman"/>
          <w:color w:val="000000" w:themeColor="text1"/>
          <w:sz w:val="24"/>
          <w:szCs w:val="24"/>
        </w:rPr>
        <w:t xml:space="preserve"> (Covid-19) salgınına karşı alınacak tedbirler ve uygulanacak </w:t>
      </w:r>
      <w:proofErr w:type="gramStart"/>
      <w:r>
        <w:rPr>
          <w:rFonts w:ascii="Times New Roman" w:hAnsi="Times New Roman" w:cs="Times New Roman"/>
          <w:color w:val="000000" w:themeColor="text1"/>
          <w:sz w:val="24"/>
          <w:szCs w:val="24"/>
        </w:rPr>
        <w:t>hijyen</w:t>
      </w:r>
      <w:proofErr w:type="gramEnd"/>
      <w:r>
        <w:rPr>
          <w:rFonts w:ascii="Times New Roman" w:hAnsi="Times New Roman" w:cs="Times New Roman"/>
          <w:color w:val="000000" w:themeColor="text1"/>
          <w:sz w:val="24"/>
          <w:szCs w:val="24"/>
        </w:rPr>
        <w:t xml:space="preserve"> kurallarıyla ilgili eğitim verilecektir.</w:t>
      </w:r>
    </w:p>
    <w:p w:rsidR="00E64330" w:rsidRPr="003F6FB4" w:rsidRDefault="00E64330" w:rsidP="002E5DC0">
      <w:pPr>
        <w:pStyle w:val="ListeParagraf"/>
        <w:numPr>
          <w:ilvl w:val="0"/>
          <w:numId w:val="2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Personelin işe başlamadan önce ateş ölçümü yapılarak 38 dereceden yüksek olan personelin çalışmasına izin verilmeyerek sağlık kuruluşuna yönlendirilmesi yapılacaktır. </w:t>
      </w:r>
      <w:r w:rsidRPr="003F6FB4">
        <w:rPr>
          <w:rFonts w:ascii="Times New Roman" w:hAnsi="Times New Roman"/>
          <w:sz w:val="24"/>
          <w:szCs w:val="24"/>
        </w:rPr>
        <w:t>Hasta personel</w:t>
      </w:r>
      <w:r>
        <w:rPr>
          <w:rFonts w:ascii="Times New Roman" w:hAnsi="Times New Roman"/>
          <w:sz w:val="24"/>
          <w:szCs w:val="24"/>
        </w:rPr>
        <w:t>den</w:t>
      </w:r>
      <w:r w:rsidRPr="003F6FB4">
        <w:rPr>
          <w:rFonts w:ascii="Times New Roman" w:hAnsi="Times New Roman"/>
          <w:sz w:val="24"/>
          <w:szCs w:val="24"/>
        </w:rPr>
        <w:t xml:space="preserve"> (ateş, öksürük, nezle, nefes darlığı gibi belirt</w:t>
      </w:r>
      <w:r>
        <w:rPr>
          <w:rFonts w:ascii="Times New Roman" w:hAnsi="Times New Roman"/>
          <w:sz w:val="24"/>
          <w:szCs w:val="24"/>
        </w:rPr>
        <w:t xml:space="preserve">ileri olan) çalıştırılmayacaktır. </w:t>
      </w:r>
      <w:r w:rsidRPr="003F6FB4">
        <w:rPr>
          <w:rFonts w:ascii="Times New Roman" w:hAnsi="Times New Roman"/>
          <w:sz w:val="24"/>
          <w:szCs w:val="24"/>
        </w:rPr>
        <w:t xml:space="preserve">Personel çalışırken ateş, öksürük, nezle, nefes darlığı gibi belirtiler gelişirse, maskesi takılı olarak </w:t>
      </w:r>
      <w:proofErr w:type="spellStart"/>
      <w:r w:rsidRPr="003F6FB4">
        <w:rPr>
          <w:rFonts w:ascii="Times New Roman" w:hAnsi="Times New Roman"/>
          <w:sz w:val="24"/>
          <w:szCs w:val="24"/>
        </w:rPr>
        <w:t>pandemi</w:t>
      </w:r>
      <w:proofErr w:type="spellEnd"/>
      <w:r>
        <w:rPr>
          <w:rFonts w:ascii="Times New Roman" w:hAnsi="Times New Roman"/>
          <w:sz w:val="24"/>
          <w:szCs w:val="24"/>
        </w:rPr>
        <w:t xml:space="preserve"> hastanesine yönlendirilecektir.</w:t>
      </w:r>
    </w:p>
    <w:p w:rsidR="00E64330" w:rsidRPr="00EA1D5D" w:rsidRDefault="00E64330" w:rsidP="002E5DC0">
      <w:pPr>
        <w:pStyle w:val="ListeParagraf"/>
        <w:numPr>
          <w:ilvl w:val="0"/>
          <w:numId w:val="22"/>
        </w:numPr>
        <w:jc w:val="both"/>
        <w:rPr>
          <w:rFonts w:ascii="Times New Roman" w:hAnsi="Times New Roman" w:cs="Times New Roman"/>
          <w:color w:val="000000" w:themeColor="text1"/>
          <w:sz w:val="24"/>
          <w:szCs w:val="24"/>
        </w:rPr>
      </w:pPr>
      <w:r>
        <w:rPr>
          <w:rFonts w:ascii="Times New Roman" w:hAnsi="Times New Roman"/>
          <w:sz w:val="24"/>
          <w:szCs w:val="24"/>
        </w:rPr>
        <w:t xml:space="preserve">Personelin iş esnasında kullanmış olduğu kıyafetlerinin işe başlamadan önce değişmesi ve iş bitiminde tekrar değiştirilmesi sağlanarak </w:t>
      </w:r>
      <w:proofErr w:type="gramStart"/>
      <w:r>
        <w:rPr>
          <w:rFonts w:ascii="Times New Roman" w:hAnsi="Times New Roman"/>
          <w:sz w:val="24"/>
          <w:szCs w:val="24"/>
        </w:rPr>
        <w:t>hijyeni</w:t>
      </w:r>
      <w:proofErr w:type="gramEnd"/>
      <w:r>
        <w:rPr>
          <w:rFonts w:ascii="Times New Roman" w:hAnsi="Times New Roman"/>
          <w:sz w:val="24"/>
          <w:szCs w:val="24"/>
        </w:rPr>
        <w:t xml:space="preserve"> sağlanacaktır.</w:t>
      </w:r>
    </w:p>
    <w:p w:rsidR="00E64330" w:rsidRPr="003F6FB4" w:rsidRDefault="00E64330" w:rsidP="002E5DC0">
      <w:pPr>
        <w:pStyle w:val="ListeParagraf"/>
        <w:numPr>
          <w:ilvl w:val="0"/>
          <w:numId w:val="22"/>
        </w:numPr>
        <w:jc w:val="both"/>
        <w:rPr>
          <w:rFonts w:ascii="Times New Roman" w:hAnsi="Times New Roman" w:cs="Times New Roman"/>
          <w:color w:val="000000" w:themeColor="text1"/>
          <w:sz w:val="24"/>
          <w:szCs w:val="24"/>
        </w:rPr>
      </w:pPr>
      <w:r>
        <w:rPr>
          <w:rFonts w:ascii="Times New Roman" w:hAnsi="Times New Roman"/>
          <w:sz w:val="24"/>
          <w:szCs w:val="24"/>
        </w:rPr>
        <w:t xml:space="preserve">Personel dolapları sürekli olarak </w:t>
      </w:r>
      <w:proofErr w:type="gramStart"/>
      <w:r>
        <w:rPr>
          <w:rFonts w:ascii="Times New Roman" w:hAnsi="Times New Roman"/>
          <w:sz w:val="24"/>
          <w:szCs w:val="24"/>
        </w:rPr>
        <w:t>dezenfekte</w:t>
      </w:r>
      <w:proofErr w:type="gramEnd"/>
      <w:r>
        <w:rPr>
          <w:rFonts w:ascii="Times New Roman" w:hAnsi="Times New Roman"/>
          <w:sz w:val="24"/>
          <w:szCs w:val="24"/>
        </w:rPr>
        <w:t xml:space="preserve"> edilecektir.</w:t>
      </w:r>
    </w:p>
    <w:p w:rsidR="00E64330" w:rsidRPr="003F6FB4" w:rsidRDefault="00E64330" w:rsidP="002E5DC0">
      <w:pPr>
        <w:pStyle w:val="ListeParagraf"/>
        <w:numPr>
          <w:ilvl w:val="0"/>
          <w:numId w:val="22"/>
        </w:numPr>
        <w:jc w:val="both"/>
        <w:rPr>
          <w:rFonts w:ascii="Times New Roman" w:hAnsi="Times New Roman" w:cs="Times New Roman"/>
          <w:color w:val="000000" w:themeColor="text1"/>
          <w:sz w:val="24"/>
          <w:szCs w:val="24"/>
        </w:rPr>
      </w:pPr>
      <w:r w:rsidRPr="003F6FB4">
        <w:rPr>
          <w:rFonts w:ascii="Times New Roman" w:hAnsi="Times New Roman"/>
          <w:sz w:val="24"/>
          <w:szCs w:val="24"/>
        </w:rPr>
        <w:t xml:space="preserve">Personelin çalışırken </w:t>
      </w:r>
      <w:r>
        <w:rPr>
          <w:rFonts w:ascii="Times New Roman" w:hAnsi="Times New Roman"/>
          <w:sz w:val="24"/>
          <w:szCs w:val="24"/>
        </w:rPr>
        <w:t>k</w:t>
      </w:r>
      <w:r w:rsidRPr="003F6FB4">
        <w:rPr>
          <w:rFonts w:ascii="Times New Roman" w:hAnsi="Times New Roman"/>
          <w:sz w:val="24"/>
          <w:szCs w:val="24"/>
        </w:rPr>
        <w:t xml:space="preserve">işisel koruyucu </w:t>
      </w:r>
      <w:proofErr w:type="gramStart"/>
      <w:r w:rsidRPr="003F6FB4">
        <w:rPr>
          <w:rFonts w:ascii="Times New Roman" w:hAnsi="Times New Roman"/>
          <w:sz w:val="24"/>
          <w:szCs w:val="24"/>
        </w:rPr>
        <w:t>ekipman</w:t>
      </w:r>
      <w:proofErr w:type="gramEnd"/>
      <w:r w:rsidRPr="003F6FB4">
        <w:rPr>
          <w:rFonts w:ascii="Times New Roman" w:hAnsi="Times New Roman"/>
          <w:sz w:val="24"/>
          <w:szCs w:val="24"/>
        </w:rPr>
        <w:t xml:space="preserve"> olan eldiven giymesi, maske takması ve koruyucu </w:t>
      </w:r>
      <w:proofErr w:type="spellStart"/>
      <w:r w:rsidRPr="003F6FB4">
        <w:rPr>
          <w:rFonts w:ascii="Times New Roman" w:hAnsi="Times New Roman"/>
          <w:sz w:val="24"/>
          <w:szCs w:val="24"/>
        </w:rPr>
        <w:t>sperlik</w:t>
      </w:r>
      <w:proofErr w:type="spellEnd"/>
      <w:r w:rsidRPr="003F6FB4">
        <w:rPr>
          <w:rFonts w:ascii="Times New Roman" w:hAnsi="Times New Roman"/>
          <w:sz w:val="24"/>
          <w:szCs w:val="24"/>
        </w:rPr>
        <w:t xml:space="preserve"> kullanması sağlanacaktır. Personelin </w:t>
      </w:r>
      <w:r>
        <w:rPr>
          <w:rFonts w:ascii="Times New Roman" w:hAnsi="Times New Roman"/>
          <w:sz w:val="24"/>
          <w:szCs w:val="24"/>
        </w:rPr>
        <w:t>kişisel</w:t>
      </w:r>
      <w:r w:rsidRPr="003F6FB4">
        <w:rPr>
          <w:rFonts w:ascii="Times New Roman" w:hAnsi="Times New Roman"/>
          <w:sz w:val="24"/>
          <w:szCs w:val="24"/>
        </w:rPr>
        <w:t xml:space="preserve"> koruyucu </w:t>
      </w:r>
      <w:proofErr w:type="gramStart"/>
      <w:r w:rsidRPr="003F6FB4">
        <w:rPr>
          <w:rFonts w:ascii="Times New Roman" w:hAnsi="Times New Roman"/>
          <w:sz w:val="24"/>
          <w:szCs w:val="24"/>
        </w:rPr>
        <w:t>ekipmanları</w:t>
      </w:r>
      <w:proofErr w:type="gramEnd"/>
      <w:r w:rsidRPr="003F6FB4">
        <w:rPr>
          <w:rFonts w:ascii="Times New Roman" w:hAnsi="Times New Roman"/>
          <w:sz w:val="24"/>
          <w:szCs w:val="24"/>
        </w:rPr>
        <w:t xml:space="preserve"> sürekli olarak yenisi ile değiştirilecektir.</w:t>
      </w:r>
    </w:p>
    <w:p w:rsidR="00E64330" w:rsidRPr="00E64330" w:rsidRDefault="00E64330" w:rsidP="002E5DC0">
      <w:pPr>
        <w:pStyle w:val="ListeParagraf"/>
        <w:numPr>
          <w:ilvl w:val="0"/>
          <w:numId w:val="22"/>
        </w:numPr>
        <w:jc w:val="both"/>
        <w:rPr>
          <w:rFonts w:ascii="Times New Roman" w:hAnsi="Times New Roman" w:cs="Times New Roman"/>
          <w:color w:val="000000" w:themeColor="text1"/>
          <w:sz w:val="24"/>
          <w:szCs w:val="24"/>
        </w:rPr>
      </w:pPr>
      <w:r w:rsidRPr="003F6FB4">
        <w:rPr>
          <w:rFonts w:ascii="Times New Roman" w:hAnsi="Times New Roman"/>
          <w:sz w:val="24"/>
          <w:szCs w:val="24"/>
        </w:rPr>
        <w:t xml:space="preserve">Personel ellerini sık sık </w:t>
      </w:r>
      <w:r w:rsidR="00EB4FAF" w:rsidRPr="00EB4FAF">
        <w:rPr>
          <w:rFonts w:ascii="Times New Roman" w:hAnsi="Times New Roman" w:cs="Times New Roman"/>
          <w:sz w:val="24"/>
          <w:szCs w:val="24"/>
        </w:rPr>
        <w:t>parmak araları, tırnak ucu ve avuç içlerini de ovalayarak</w:t>
      </w:r>
      <w:r w:rsidR="00EB4FAF" w:rsidRPr="003F6FB4">
        <w:rPr>
          <w:rFonts w:ascii="Times New Roman" w:hAnsi="Times New Roman"/>
          <w:sz w:val="24"/>
          <w:szCs w:val="24"/>
        </w:rPr>
        <w:t xml:space="preserve"> </w:t>
      </w:r>
      <w:r w:rsidRPr="003F6FB4">
        <w:rPr>
          <w:rFonts w:ascii="Times New Roman" w:hAnsi="Times New Roman"/>
          <w:sz w:val="24"/>
          <w:szCs w:val="24"/>
        </w:rPr>
        <w:t>en az 20 saniye boyunca su ve sabunla yıkamalıdır.</w:t>
      </w:r>
    </w:p>
    <w:p w:rsidR="00E64330" w:rsidRPr="00E64330" w:rsidRDefault="00E64330" w:rsidP="002E5DC0">
      <w:pPr>
        <w:pStyle w:val="AralkYok"/>
        <w:numPr>
          <w:ilvl w:val="0"/>
          <w:numId w:val="22"/>
        </w:numPr>
        <w:jc w:val="both"/>
        <w:rPr>
          <w:rFonts w:ascii="Times New Roman" w:hAnsi="Times New Roman"/>
          <w:sz w:val="24"/>
          <w:szCs w:val="24"/>
        </w:rPr>
      </w:pPr>
      <w:r>
        <w:rPr>
          <w:rFonts w:ascii="Times New Roman" w:hAnsi="Times New Roman"/>
          <w:sz w:val="24"/>
          <w:szCs w:val="24"/>
        </w:rPr>
        <w:t>Resepsiyonda post makinasının h</w:t>
      </w:r>
      <w:r w:rsidRPr="00E64330">
        <w:rPr>
          <w:rFonts w:ascii="Times New Roman" w:hAnsi="Times New Roman"/>
          <w:sz w:val="24"/>
          <w:szCs w:val="24"/>
        </w:rPr>
        <w:t xml:space="preserve">er kullanımdan sonra cihazın %70’lik alkol ile silinerek temizlik </w:t>
      </w:r>
      <w:r>
        <w:rPr>
          <w:rFonts w:ascii="Times New Roman" w:hAnsi="Times New Roman"/>
          <w:sz w:val="24"/>
          <w:szCs w:val="24"/>
        </w:rPr>
        <w:t>ve dezenfeksiyonu sağlanacaktır.</w:t>
      </w:r>
    </w:p>
    <w:p w:rsidR="00E64330" w:rsidRDefault="00E64330" w:rsidP="002E5DC0">
      <w:pPr>
        <w:pStyle w:val="AralkYok"/>
        <w:numPr>
          <w:ilvl w:val="0"/>
          <w:numId w:val="22"/>
        </w:numPr>
        <w:jc w:val="both"/>
        <w:rPr>
          <w:rFonts w:ascii="Times New Roman" w:hAnsi="Times New Roman"/>
          <w:sz w:val="24"/>
          <w:szCs w:val="24"/>
        </w:rPr>
      </w:pPr>
      <w:r w:rsidRPr="00E64330">
        <w:rPr>
          <w:rFonts w:ascii="Times New Roman" w:hAnsi="Times New Roman"/>
          <w:sz w:val="24"/>
          <w:szCs w:val="24"/>
        </w:rPr>
        <w:t xml:space="preserve">Resepsiyonda görevli personelin kişisel koruyucu </w:t>
      </w:r>
      <w:proofErr w:type="gramStart"/>
      <w:r w:rsidRPr="00E64330">
        <w:rPr>
          <w:rFonts w:ascii="Times New Roman" w:hAnsi="Times New Roman"/>
          <w:sz w:val="24"/>
          <w:szCs w:val="24"/>
        </w:rPr>
        <w:t>ekipman</w:t>
      </w:r>
      <w:proofErr w:type="gramEnd"/>
      <w:r w:rsidRPr="00E64330">
        <w:rPr>
          <w:rFonts w:ascii="Times New Roman" w:hAnsi="Times New Roman"/>
          <w:sz w:val="24"/>
          <w:szCs w:val="24"/>
        </w:rPr>
        <w:t xml:space="preserve"> olan maske, eldiven ve </w:t>
      </w:r>
      <w:proofErr w:type="spellStart"/>
      <w:r w:rsidRPr="00E64330">
        <w:rPr>
          <w:rFonts w:ascii="Times New Roman" w:hAnsi="Times New Roman"/>
          <w:sz w:val="24"/>
          <w:szCs w:val="24"/>
        </w:rPr>
        <w:t>sperlik</w:t>
      </w:r>
      <w:proofErr w:type="spellEnd"/>
      <w:r w:rsidRPr="00E64330">
        <w:rPr>
          <w:rFonts w:ascii="Times New Roman" w:hAnsi="Times New Roman"/>
          <w:sz w:val="24"/>
          <w:szCs w:val="24"/>
        </w:rPr>
        <w:t xml:space="preserve"> takarak çalışması sağlanacaktır.</w:t>
      </w:r>
    </w:p>
    <w:p w:rsidR="00E64330" w:rsidRDefault="002453A8" w:rsidP="002E5DC0">
      <w:pPr>
        <w:pStyle w:val="AralkYok"/>
        <w:numPr>
          <w:ilvl w:val="0"/>
          <w:numId w:val="22"/>
        </w:numPr>
        <w:jc w:val="both"/>
        <w:rPr>
          <w:rFonts w:ascii="Times New Roman" w:hAnsi="Times New Roman"/>
          <w:sz w:val="24"/>
          <w:szCs w:val="24"/>
        </w:rPr>
      </w:pPr>
      <w:r>
        <w:rPr>
          <w:rFonts w:ascii="Times New Roman" w:hAnsi="Times New Roman"/>
          <w:sz w:val="24"/>
          <w:szCs w:val="24"/>
        </w:rPr>
        <w:t xml:space="preserve">Misafirlerin ödemeleri mümkün oldukça nakit ödeme yerine </w:t>
      </w:r>
      <w:proofErr w:type="gramStart"/>
      <w:r>
        <w:rPr>
          <w:rFonts w:ascii="Times New Roman" w:hAnsi="Times New Roman"/>
          <w:sz w:val="24"/>
          <w:szCs w:val="24"/>
        </w:rPr>
        <w:t>online</w:t>
      </w:r>
      <w:proofErr w:type="gramEnd"/>
      <w:r>
        <w:rPr>
          <w:rFonts w:ascii="Times New Roman" w:hAnsi="Times New Roman"/>
          <w:sz w:val="24"/>
          <w:szCs w:val="24"/>
        </w:rPr>
        <w:t xml:space="preserve"> ödeme alınması sağlanacak</w:t>
      </w:r>
      <w:r w:rsidR="00DC2025">
        <w:rPr>
          <w:rFonts w:ascii="Times New Roman" w:hAnsi="Times New Roman"/>
          <w:sz w:val="24"/>
          <w:szCs w:val="24"/>
        </w:rPr>
        <w:t>,</w:t>
      </w:r>
      <w:r>
        <w:rPr>
          <w:rFonts w:ascii="Times New Roman" w:hAnsi="Times New Roman"/>
          <w:sz w:val="24"/>
          <w:szCs w:val="24"/>
        </w:rPr>
        <w:t xml:space="preserve"> mümkün olmayan durumlarda her işlemden sonra ellerini kolonya veya el dezenfekteni ile temizlemesi sağlanacaktır.</w:t>
      </w:r>
    </w:p>
    <w:p w:rsidR="00D55AC5" w:rsidRDefault="00D55AC5" w:rsidP="00D55AC5">
      <w:pPr>
        <w:pStyle w:val="AralkYok"/>
        <w:ind w:left="720"/>
        <w:jc w:val="both"/>
        <w:rPr>
          <w:rFonts w:ascii="Times New Roman" w:hAnsi="Times New Roman"/>
          <w:sz w:val="24"/>
          <w:szCs w:val="24"/>
        </w:rPr>
      </w:pPr>
    </w:p>
    <w:p w:rsidR="009A629E" w:rsidRDefault="009A629E" w:rsidP="00D55AC5">
      <w:pPr>
        <w:pStyle w:val="AralkYok"/>
        <w:ind w:left="720"/>
        <w:jc w:val="both"/>
        <w:rPr>
          <w:rFonts w:ascii="Times New Roman" w:hAnsi="Times New Roman"/>
          <w:sz w:val="24"/>
          <w:szCs w:val="24"/>
        </w:rPr>
      </w:pPr>
    </w:p>
    <w:p w:rsidR="00D55AC5" w:rsidRDefault="00D55AC5" w:rsidP="00D55AC5">
      <w:pPr>
        <w:pStyle w:val="AralkYok"/>
        <w:jc w:val="both"/>
        <w:rPr>
          <w:rFonts w:ascii="Times New Roman" w:hAnsi="Times New Roman"/>
          <w:b/>
          <w:sz w:val="24"/>
          <w:szCs w:val="24"/>
        </w:rPr>
      </w:pPr>
      <w:r w:rsidRPr="00D55AC5">
        <w:rPr>
          <w:rFonts w:ascii="Times New Roman" w:hAnsi="Times New Roman"/>
          <w:b/>
          <w:sz w:val="24"/>
          <w:szCs w:val="24"/>
        </w:rPr>
        <w:t>7.6 MİSAFİR ODALARI</w:t>
      </w:r>
    </w:p>
    <w:p w:rsidR="00D55AC5" w:rsidRDefault="00D55AC5" w:rsidP="00D55AC5">
      <w:pPr>
        <w:pStyle w:val="AralkYok"/>
        <w:jc w:val="both"/>
        <w:rPr>
          <w:rFonts w:ascii="Times New Roman" w:hAnsi="Times New Roman"/>
          <w:b/>
          <w:sz w:val="24"/>
          <w:szCs w:val="24"/>
        </w:rPr>
      </w:pPr>
      <w:r>
        <w:rPr>
          <w:rFonts w:ascii="Times New Roman" w:hAnsi="Times New Roman"/>
          <w:b/>
          <w:sz w:val="24"/>
          <w:szCs w:val="24"/>
        </w:rPr>
        <w:t>7.6.1 MİSAFİR ODALARINA YÖNELİK ÖNLEMLER</w:t>
      </w:r>
    </w:p>
    <w:p w:rsidR="00D55AC5" w:rsidRDefault="00D55AC5" w:rsidP="002E5DC0">
      <w:pPr>
        <w:pStyle w:val="ListeParagraf"/>
        <w:numPr>
          <w:ilvl w:val="0"/>
          <w:numId w:val="23"/>
        </w:numPr>
        <w:tabs>
          <w:tab w:val="left" w:pos="709"/>
        </w:tabs>
        <w:spacing w:after="200" w:line="276" w:lineRule="auto"/>
        <w:jc w:val="both"/>
        <w:rPr>
          <w:rFonts w:ascii="Times New Roman" w:hAnsi="Times New Roman"/>
          <w:sz w:val="24"/>
          <w:szCs w:val="24"/>
        </w:rPr>
      </w:pPr>
      <w:r>
        <w:rPr>
          <w:rFonts w:ascii="Times New Roman" w:hAnsi="Times New Roman" w:cs="Times New Roman"/>
          <w:color w:val="000000" w:themeColor="text1"/>
          <w:sz w:val="24"/>
          <w:szCs w:val="24"/>
        </w:rPr>
        <w:t>Misafir odalarının bulunduğu katlara</w:t>
      </w:r>
      <w:r w:rsidRPr="003E6422">
        <w:rPr>
          <w:rFonts w:ascii="Times New Roman" w:hAnsi="Times New Roman" w:cs="Times New Roman"/>
          <w:color w:val="000000" w:themeColor="text1"/>
          <w:sz w:val="24"/>
          <w:szCs w:val="24"/>
        </w:rPr>
        <w:t xml:space="preserve"> </w:t>
      </w:r>
      <w:r w:rsidRPr="003E6422">
        <w:rPr>
          <w:rFonts w:ascii="Times New Roman" w:hAnsi="Times New Roman"/>
          <w:sz w:val="24"/>
          <w:szCs w:val="24"/>
        </w:rPr>
        <w:t xml:space="preserve">“Günlük Periyodik İzleme Formu ve Kontrol Listesi” hazırlanacaktır. </w:t>
      </w:r>
    </w:p>
    <w:p w:rsidR="00D55AC5" w:rsidRDefault="00D55AC5" w:rsidP="002E5DC0">
      <w:pPr>
        <w:pStyle w:val="AralkYok"/>
        <w:numPr>
          <w:ilvl w:val="0"/>
          <w:numId w:val="23"/>
        </w:numPr>
        <w:jc w:val="both"/>
        <w:rPr>
          <w:rFonts w:ascii="Times New Roman" w:hAnsi="Times New Roman"/>
          <w:sz w:val="24"/>
          <w:szCs w:val="24"/>
        </w:rPr>
      </w:pPr>
      <w:r w:rsidRPr="00D55AC5">
        <w:rPr>
          <w:rFonts w:ascii="Times New Roman" w:hAnsi="Times New Roman"/>
          <w:sz w:val="24"/>
          <w:szCs w:val="24"/>
        </w:rPr>
        <w:t>Odalarda kullan</w:t>
      </w:r>
      <w:r w:rsidR="00074208">
        <w:rPr>
          <w:rFonts w:ascii="Times New Roman" w:hAnsi="Times New Roman"/>
          <w:sz w:val="24"/>
          <w:szCs w:val="24"/>
        </w:rPr>
        <w:t>ılan şampuan, sabun ve terlik gibi malzemeler</w:t>
      </w:r>
      <w:r w:rsidRPr="00D55AC5">
        <w:rPr>
          <w:rFonts w:ascii="Times New Roman" w:hAnsi="Times New Roman"/>
          <w:sz w:val="24"/>
          <w:szCs w:val="24"/>
        </w:rPr>
        <w:t xml:space="preserve"> tek kullanımlık olacaktır.</w:t>
      </w:r>
    </w:p>
    <w:p w:rsidR="00074208" w:rsidRDefault="00074208" w:rsidP="002E5DC0">
      <w:pPr>
        <w:pStyle w:val="AralkYok"/>
        <w:numPr>
          <w:ilvl w:val="0"/>
          <w:numId w:val="23"/>
        </w:numPr>
        <w:jc w:val="both"/>
        <w:rPr>
          <w:rFonts w:ascii="Times New Roman" w:hAnsi="Times New Roman"/>
          <w:sz w:val="24"/>
          <w:szCs w:val="24"/>
        </w:rPr>
      </w:pPr>
      <w:r>
        <w:rPr>
          <w:rFonts w:ascii="Times New Roman" w:hAnsi="Times New Roman"/>
          <w:sz w:val="24"/>
          <w:szCs w:val="24"/>
        </w:rPr>
        <w:t xml:space="preserve">1 günden fazla kalan misafirlerin odaları </w:t>
      </w:r>
      <w:r w:rsidR="009E3235">
        <w:rPr>
          <w:rFonts w:ascii="Times New Roman" w:hAnsi="Times New Roman"/>
          <w:sz w:val="24"/>
          <w:szCs w:val="24"/>
        </w:rPr>
        <w:t>en fazla 2 günde bir</w:t>
      </w:r>
      <w:r>
        <w:rPr>
          <w:rFonts w:ascii="Times New Roman" w:hAnsi="Times New Roman"/>
          <w:sz w:val="24"/>
          <w:szCs w:val="24"/>
        </w:rPr>
        <w:t xml:space="preserve"> temizlenerek </w:t>
      </w:r>
      <w:proofErr w:type="gramStart"/>
      <w:r>
        <w:rPr>
          <w:rFonts w:ascii="Times New Roman" w:hAnsi="Times New Roman"/>
          <w:sz w:val="24"/>
          <w:szCs w:val="24"/>
        </w:rPr>
        <w:t>dezenfekte</w:t>
      </w:r>
      <w:proofErr w:type="gramEnd"/>
      <w:r>
        <w:rPr>
          <w:rFonts w:ascii="Times New Roman" w:hAnsi="Times New Roman"/>
          <w:sz w:val="24"/>
          <w:szCs w:val="24"/>
        </w:rPr>
        <w:t xml:space="preserve"> edilecektir.</w:t>
      </w:r>
    </w:p>
    <w:p w:rsidR="00074208" w:rsidRDefault="00074208" w:rsidP="002E5DC0">
      <w:pPr>
        <w:pStyle w:val="AralkYok"/>
        <w:numPr>
          <w:ilvl w:val="0"/>
          <w:numId w:val="23"/>
        </w:numPr>
        <w:jc w:val="both"/>
        <w:rPr>
          <w:rFonts w:ascii="Times New Roman" w:hAnsi="Times New Roman"/>
          <w:sz w:val="24"/>
          <w:szCs w:val="24"/>
        </w:rPr>
      </w:pPr>
      <w:r>
        <w:rPr>
          <w:rFonts w:ascii="Times New Roman" w:hAnsi="Times New Roman"/>
          <w:sz w:val="24"/>
          <w:szCs w:val="24"/>
        </w:rPr>
        <w:t xml:space="preserve">Misafir ayrıldıktan sonra odalarda misafirlerin kullanımına sunulan yatak örtüsü, çarşaf, yastık kılıfı </w:t>
      </w:r>
      <w:r w:rsidR="009E3235">
        <w:rPr>
          <w:rFonts w:ascii="Times New Roman" w:hAnsi="Times New Roman"/>
          <w:sz w:val="24"/>
          <w:szCs w:val="24"/>
        </w:rPr>
        <w:t xml:space="preserve">havlu </w:t>
      </w:r>
      <w:r>
        <w:rPr>
          <w:rFonts w:ascii="Times New Roman" w:hAnsi="Times New Roman"/>
          <w:sz w:val="24"/>
          <w:szCs w:val="24"/>
        </w:rPr>
        <w:t xml:space="preserve">toz ve </w:t>
      </w:r>
      <w:proofErr w:type="gramStart"/>
      <w:r>
        <w:rPr>
          <w:rFonts w:ascii="Times New Roman" w:hAnsi="Times New Roman"/>
          <w:sz w:val="24"/>
          <w:szCs w:val="24"/>
        </w:rPr>
        <w:t>partikül</w:t>
      </w:r>
      <w:proofErr w:type="gramEnd"/>
      <w:r>
        <w:rPr>
          <w:rFonts w:ascii="Times New Roman" w:hAnsi="Times New Roman"/>
          <w:sz w:val="24"/>
          <w:szCs w:val="24"/>
        </w:rPr>
        <w:t xml:space="preserve"> oluşmasına izin vermeyecek şekilde bohçalayarak katlanacaktır. Ve en az 60 derece sıcaklıkta yıkanıp ütülenecektir.</w:t>
      </w:r>
    </w:p>
    <w:p w:rsidR="00074208" w:rsidRDefault="00074208" w:rsidP="002E5DC0">
      <w:pPr>
        <w:pStyle w:val="AralkYok"/>
        <w:numPr>
          <w:ilvl w:val="0"/>
          <w:numId w:val="20"/>
        </w:numPr>
        <w:ind w:left="709"/>
        <w:jc w:val="both"/>
        <w:rPr>
          <w:rFonts w:ascii="Times New Roman" w:hAnsi="Times New Roman"/>
          <w:sz w:val="24"/>
          <w:szCs w:val="24"/>
        </w:rPr>
      </w:pPr>
      <w:r>
        <w:rPr>
          <w:rFonts w:ascii="Times New Roman" w:hAnsi="Times New Roman"/>
          <w:sz w:val="24"/>
          <w:szCs w:val="24"/>
        </w:rPr>
        <w:t xml:space="preserve">Odalardaki </w:t>
      </w:r>
      <w:r w:rsidRPr="000570CA">
        <w:rPr>
          <w:rFonts w:ascii="Times New Roman" w:hAnsi="Times New Roman"/>
          <w:sz w:val="24"/>
          <w:szCs w:val="24"/>
        </w:rPr>
        <w:t xml:space="preserve">Tuvaletlerin </w:t>
      </w:r>
      <w:r w:rsidR="00DC2025">
        <w:rPr>
          <w:rFonts w:ascii="Times New Roman" w:hAnsi="Times New Roman"/>
          <w:sz w:val="24"/>
          <w:szCs w:val="24"/>
        </w:rPr>
        <w:t xml:space="preserve">ve banyonun </w:t>
      </w:r>
      <w:r w:rsidRPr="000570CA">
        <w:rPr>
          <w:rFonts w:ascii="Times New Roman" w:hAnsi="Times New Roman"/>
          <w:sz w:val="24"/>
          <w:szCs w:val="24"/>
        </w:rPr>
        <w:t>zeminleri, klozetler,</w:t>
      </w:r>
      <w:r>
        <w:rPr>
          <w:rFonts w:ascii="Times New Roman" w:hAnsi="Times New Roman"/>
          <w:sz w:val="24"/>
          <w:szCs w:val="24"/>
        </w:rPr>
        <w:t xml:space="preserve"> duşa</w:t>
      </w:r>
      <w:r w:rsidR="00DC2025">
        <w:rPr>
          <w:rFonts w:ascii="Times New Roman" w:hAnsi="Times New Roman"/>
          <w:sz w:val="24"/>
          <w:szCs w:val="24"/>
        </w:rPr>
        <w:t xml:space="preserve"> </w:t>
      </w:r>
      <w:r>
        <w:rPr>
          <w:rFonts w:ascii="Times New Roman" w:hAnsi="Times New Roman"/>
          <w:sz w:val="24"/>
          <w:szCs w:val="24"/>
        </w:rPr>
        <w:t>kabinler</w:t>
      </w:r>
      <w:r w:rsidRPr="000570CA">
        <w:rPr>
          <w:rFonts w:ascii="Times New Roman" w:hAnsi="Times New Roman"/>
          <w:sz w:val="24"/>
          <w:szCs w:val="24"/>
        </w:rPr>
        <w:t xml:space="preserve"> 1/10’luk, lavabolar, musluk ve b</w:t>
      </w:r>
      <w:r>
        <w:rPr>
          <w:rFonts w:ascii="Times New Roman" w:hAnsi="Times New Roman"/>
          <w:sz w:val="24"/>
          <w:szCs w:val="24"/>
        </w:rPr>
        <w:t xml:space="preserve">atarya başlıkları, kapı kolları, aynalar </w:t>
      </w:r>
      <w:r w:rsidRPr="000570CA">
        <w:rPr>
          <w:rFonts w:ascii="Times New Roman" w:hAnsi="Times New Roman"/>
          <w:sz w:val="24"/>
          <w:szCs w:val="24"/>
        </w:rPr>
        <w:t>1/100’lük çamaşır suyu ile temiz</w:t>
      </w:r>
      <w:r>
        <w:rPr>
          <w:rFonts w:ascii="Times New Roman" w:hAnsi="Times New Roman"/>
          <w:sz w:val="24"/>
          <w:szCs w:val="24"/>
        </w:rPr>
        <w:t xml:space="preserve">lenerek </w:t>
      </w:r>
      <w:proofErr w:type="gramStart"/>
      <w:r w:rsidRPr="000570CA">
        <w:rPr>
          <w:rFonts w:ascii="Times New Roman" w:hAnsi="Times New Roman"/>
          <w:sz w:val="24"/>
          <w:szCs w:val="24"/>
        </w:rPr>
        <w:t>dezenfekte</w:t>
      </w:r>
      <w:proofErr w:type="gramEnd"/>
      <w:r w:rsidRPr="000570CA">
        <w:rPr>
          <w:rFonts w:ascii="Times New Roman" w:hAnsi="Times New Roman"/>
          <w:sz w:val="24"/>
          <w:szCs w:val="24"/>
        </w:rPr>
        <w:t xml:space="preserve"> edilecektir.</w:t>
      </w:r>
      <w:r>
        <w:rPr>
          <w:rFonts w:ascii="Times New Roman" w:hAnsi="Times New Roman"/>
          <w:sz w:val="24"/>
          <w:szCs w:val="24"/>
        </w:rPr>
        <w:t xml:space="preserve"> </w:t>
      </w:r>
    </w:p>
    <w:p w:rsidR="00074208" w:rsidRDefault="00074208" w:rsidP="002E5DC0">
      <w:pPr>
        <w:pStyle w:val="AralkYok"/>
        <w:numPr>
          <w:ilvl w:val="0"/>
          <w:numId w:val="23"/>
        </w:numPr>
        <w:jc w:val="both"/>
        <w:rPr>
          <w:rFonts w:ascii="Times New Roman" w:hAnsi="Times New Roman"/>
          <w:sz w:val="24"/>
          <w:szCs w:val="24"/>
        </w:rPr>
      </w:pPr>
      <w:r>
        <w:rPr>
          <w:rFonts w:ascii="Times New Roman" w:hAnsi="Times New Roman"/>
          <w:sz w:val="24"/>
          <w:szCs w:val="24"/>
        </w:rPr>
        <w:lastRenderedPageBreak/>
        <w:t xml:space="preserve">Odalarda bulunan elle teması yoğun olan </w:t>
      </w:r>
      <w:r w:rsidR="009E3235">
        <w:rPr>
          <w:rFonts w:ascii="Times New Roman" w:hAnsi="Times New Roman"/>
          <w:sz w:val="24"/>
          <w:szCs w:val="24"/>
        </w:rPr>
        <w:t xml:space="preserve">buz dolabı kapakları komidenler dolap kapakları </w:t>
      </w:r>
      <w:r>
        <w:rPr>
          <w:rFonts w:ascii="Times New Roman" w:hAnsi="Times New Roman"/>
          <w:sz w:val="24"/>
          <w:szCs w:val="24"/>
        </w:rPr>
        <w:t xml:space="preserve">televizyon, kumanda, kapı ve pencere kolları elektrik prizleri ve anahtarlar bez ile temizliği yapılıp </w:t>
      </w:r>
      <w:proofErr w:type="gramStart"/>
      <w:r>
        <w:rPr>
          <w:rFonts w:ascii="Times New Roman" w:hAnsi="Times New Roman"/>
          <w:sz w:val="24"/>
          <w:szCs w:val="24"/>
        </w:rPr>
        <w:t>dezenfekte</w:t>
      </w:r>
      <w:proofErr w:type="gramEnd"/>
      <w:r>
        <w:rPr>
          <w:rFonts w:ascii="Times New Roman" w:hAnsi="Times New Roman"/>
          <w:sz w:val="24"/>
          <w:szCs w:val="24"/>
        </w:rPr>
        <w:t xml:space="preserve"> edilecektir.</w:t>
      </w:r>
    </w:p>
    <w:p w:rsidR="00D55AC5" w:rsidRPr="00DE2388" w:rsidRDefault="00D55AC5" w:rsidP="002E5DC0">
      <w:pPr>
        <w:pStyle w:val="AralkYok"/>
        <w:numPr>
          <w:ilvl w:val="0"/>
          <w:numId w:val="21"/>
        </w:numPr>
        <w:ind w:left="709"/>
        <w:jc w:val="both"/>
        <w:rPr>
          <w:rFonts w:ascii="Times New Roman" w:hAnsi="Times New Roman"/>
          <w:sz w:val="24"/>
          <w:szCs w:val="24"/>
        </w:rPr>
      </w:pPr>
      <w:r>
        <w:rPr>
          <w:rFonts w:ascii="Times New Roman" w:hAnsi="Times New Roman"/>
          <w:sz w:val="24"/>
          <w:szCs w:val="24"/>
        </w:rPr>
        <w:t xml:space="preserve">Odalarda konaklamalar tek kişilik olarak yapılacak olup </w:t>
      </w:r>
      <w:r w:rsidR="00DE2388" w:rsidRPr="00020AF8">
        <w:rPr>
          <w:rFonts w:ascii="Times New Roman" w:hAnsi="Times New Roman"/>
          <w:sz w:val="24"/>
          <w:szCs w:val="24"/>
        </w:rPr>
        <w:t xml:space="preserve">Konaklama için aynı aileden olmayan her bir misafir için tek bir </w:t>
      </w:r>
      <w:r w:rsidR="00DE2388">
        <w:rPr>
          <w:rFonts w:ascii="Times New Roman" w:hAnsi="Times New Roman"/>
          <w:sz w:val="24"/>
          <w:szCs w:val="24"/>
        </w:rPr>
        <w:t>oda tahsis edilecektir. G</w:t>
      </w:r>
      <w:r w:rsidR="00DE2388" w:rsidRPr="00020AF8">
        <w:rPr>
          <w:rFonts w:ascii="Times New Roman" w:hAnsi="Times New Roman"/>
          <w:sz w:val="24"/>
          <w:szCs w:val="24"/>
        </w:rPr>
        <w:t>ele</w:t>
      </w:r>
      <w:r w:rsidR="00DE2388">
        <w:rPr>
          <w:rFonts w:ascii="Times New Roman" w:hAnsi="Times New Roman"/>
          <w:sz w:val="24"/>
          <w:szCs w:val="24"/>
        </w:rPr>
        <w:t>n misafirlere verilecek odalar</w:t>
      </w:r>
      <w:r w:rsidR="00DE2388" w:rsidRPr="00020AF8">
        <w:rPr>
          <w:rFonts w:ascii="Times New Roman" w:hAnsi="Times New Roman"/>
          <w:sz w:val="24"/>
          <w:szCs w:val="24"/>
        </w:rPr>
        <w:t xml:space="preserve"> </w:t>
      </w:r>
      <w:r w:rsidR="00DE2388">
        <w:rPr>
          <w:rFonts w:ascii="Times New Roman" w:hAnsi="Times New Roman"/>
          <w:sz w:val="24"/>
          <w:szCs w:val="24"/>
        </w:rPr>
        <w:t xml:space="preserve">yeterli temizlik ve </w:t>
      </w:r>
      <w:proofErr w:type="gramStart"/>
      <w:r w:rsidR="00DE2388">
        <w:rPr>
          <w:rFonts w:ascii="Times New Roman" w:hAnsi="Times New Roman"/>
          <w:sz w:val="24"/>
          <w:szCs w:val="24"/>
        </w:rPr>
        <w:t>hijyen</w:t>
      </w:r>
      <w:proofErr w:type="gramEnd"/>
      <w:r w:rsidR="00DE2388">
        <w:rPr>
          <w:rFonts w:ascii="Times New Roman" w:hAnsi="Times New Roman"/>
          <w:sz w:val="24"/>
          <w:szCs w:val="24"/>
        </w:rPr>
        <w:t xml:space="preserve"> ortamı ile havalandırma sağlanarak yeni misafire teslim edilecektir.</w:t>
      </w:r>
      <w:r w:rsidR="00DE2388" w:rsidRPr="00020AF8">
        <w:rPr>
          <w:rFonts w:ascii="Times New Roman" w:hAnsi="Times New Roman"/>
          <w:sz w:val="24"/>
          <w:szCs w:val="24"/>
        </w:rPr>
        <w:t xml:space="preserve"> </w:t>
      </w:r>
    </w:p>
    <w:p w:rsidR="00D55AC5" w:rsidRPr="00D55AC5" w:rsidRDefault="00D55AC5" w:rsidP="002E5DC0">
      <w:pPr>
        <w:pStyle w:val="AralkYok"/>
        <w:numPr>
          <w:ilvl w:val="0"/>
          <w:numId w:val="23"/>
        </w:numPr>
        <w:jc w:val="both"/>
        <w:rPr>
          <w:rFonts w:ascii="Times New Roman" w:hAnsi="Times New Roman"/>
          <w:sz w:val="24"/>
          <w:szCs w:val="24"/>
        </w:rPr>
      </w:pPr>
      <w:r>
        <w:rPr>
          <w:rFonts w:ascii="Times New Roman" w:hAnsi="Times New Roman"/>
          <w:color w:val="222222"/>
          <w:sz w:val="24"/>
          <w:szCs w:val="24"/>
          <w:shd w:val="clear" w:color="auto" w:fill="FFFFFF"/>
        </w:rPr>
        <w:t xml:space="preserve">Odalardaki </w:t>
      </w:r>
      <w:r w:rsidRPr="00D55AC5">
        <w:rPr>
          <w:rFonts w:ascii="Times New Roman" w:hAnsi="Times New Roman"/>
          <w:color w:val="222222"/>
          <w:sz w:val="24"/>
          <w:szCs w:val="24"/>
          <w:shd w:val="clear" w:color="auto" w:fill="FFFFFF"/>
        </w:rPr>
        <w:t>camlar günlük ruti</w:t>
      </w:r>
      <w:r>
        <w:rPr>
          <w:rFonts w:ascii="Times New Roman" w:hAnsi="Times New Roman"/>
          <w:color w:val="222222"/>
          <w:sz w:val="24"/>
          <w:szCs w:val="24"/>
          <w:shd w:val="clear" w:color="auto" w:fill="FFFFFF"/>
        </w:rPr>
        <w:t>n temizlik esnasında açık olacak</w:t>
      </w:r>
      <w:r w:rsidRPr="00D55AC5">
        <w:rPr>
          <w:rFonts w:ascii="Times New Roman" w:hAnsi="Times New Roman"/>
          <w:color w:val="222222"/>
          <w:sz w:val="24"/>
          <w:szCs w:val="24"/>
          <w:shd w:val="clear" w:color="auto" w:fill="FFFFFF"/>
        </w:rPr>
        <w:t xml:space="preserve"> ve temizlik sonrası en az 1 saat havalandırıl</w:t>
      </w:r>
      <w:r>
        <w:rPr>
          <w:rFonts w:ascii="Times New Roman" w:hAnsi="Times New Roman"/>
          <w:color w:val="222222"/>
          <w:sz w:val="24"/>
          <w:szCs w:val="24"/>
          <w:shd w:val="clear" w:color="auto" w:fill="FFFFFF"/>
        </w:rPr>
        <w:t>acaktır.</w:t>
      </w:r>
    </w:p>
    <w:p w:rsidR="00D55AC5" w:rsidRDefault="009E3235" w:rsidP="002E5DC0">
      <w:pPr>
        <w:pStyle w:val="AralkYok"/>
        <w:numPr>
          <w:ilvl w:val="0"/>
          <w:numId w:val="23"/>
        </w:numPr>
        <w:jc w:val="both"/>
        <w:rPr>
          <w:rFonts w:ascii="Times New Roman" w:hAnsi="Times New Roman"/>
          <w:sz w:val="24"/>
          <w:szCs w:val="24"/>
        </w:rPr>
      </w:pPr>
      <w:r>
        <w:rPr>
          <w:rFonts w:ascii="Times New Roman" w:hAnsi="Times New Roman"/>
          <w:sz w:val="24"/>
          <w:szCs w:val="24"/>
        </w:rPr>
        <w:t>Odalarda kapalı çöp kovasında bulunan çöp poşetleri alınarak yerine yenisi takılacaktır.</w:t>
      </w:r>
    </w:p>
    <w:p w:rsidR="009E3235" w:rsidRDefault="00DC2025" w:rsidP="002E5DC0">
      <w:pPr>
        <w:pStyle w:val="AralkYok"/>
        <w:numPr>
          <w:ilvl w:val="0"/>
          <w:numId w:val="23"/>
        </w:numPr>
        <w:jc w:val="both"/>
        <w:rPr>
          <w:rFonts w:ascii="Times New Roman" w:hAnsi="Times New Roman"/>
          <w:sz w:val="24"/>
          <w:szCs w:val="24"/>
        </w:rPr>
      </w:pPr>
      <w:r>
        <w:rPr>
          <w:rFonts w:ascii="Times New Roman" w:hAnsi="Times New Roman"/>
          <w:sz w:val="24"/>
          <w:szCs w:val="24"/>
        </w:rPr>
        <w:t xml:space="preserve">Odaların zeminleri ıslak </w:t>
      </w:r>
      <w:proofErr w:type="spellStart"/>
      <w:r>
        <w:rPr>
          <w:rFonts w:ascii="Times New Roman" w:hAnsi="Times New Roman"/>
          <w:sz w:val="24"/>
          <w:szCs w:val="24"/>
        </w:rPr>
        <w:t>vileda</w:t>
      </w:r>
      <w:proofErr w:type="spellEnd"/>
      <w:r>
        <w:rPr>
          <w:rFonts w:ascii="Times New Roman" w:hAnsi="Times New Roman"/>
          <w:sz w:val="24"/>
          <w:szCs w:val="24"/>
        </w:rPr>
        <w:t xml:space="preserve"> kullanılarak toz kalmayacak şekilde hazırlanmış olan </w:t>
      </w:r>
      <w:proofErr w:type="spellStart"/>
      <w:r>
        <w:rPr>
          <w:rFonts w:ascii="Times New Roman" w:hAnsi="Times New Roman"/>
          <w:sz w:val="24"/>
          <w:szCs w:val="24"/>
        </w:rPr>
        <w:t>dezenfaktan</w:t>
      </w:r>
      <w:proofErr w:type="spellEnd"/>
      <w:r>
        <w:rPr>
          <w:rFonts w:ascii="Times New Roman" w:hAnsi="Times New Roman"/>
          <w:sz w:val="24"/>
          <w:szCs w:val="24"/>
        </w:rPr>
        <w:t xml:space="preserve"> ile temizlenecektir.</w:t>
      </w:r>
    </w:p>
    <w:p w:rsidR="00DC2025" w:rsidRPr="009A629E" w:rsidRDefault="00AF3454" w:rsidP="009A629E">
      <w:pPr>
        <w:pStyle w:val="AralkYok"/>
        <w:numPr>
          <w:ilvl w:val="0"/>
          <w:numId w:val="23"/>
        </w:numPr>
        <w:jc w:val="both"/>
        <w:rPr>
          <w:rFonts w:ascii="Times New Roman" w:hAnsi="Times New Roman"/>
          <w:sz w:val="24"/>
          <w:szCs w:val="24"/>
        </w:rPr>
      </w:pPr>
      <w:r>
        <w:rPr>
          <w:rFonts w:ascii="Times New Roman" w:hAnsi="Times New Roman"/>
          <w:sz w:val="24"/>
          <w:szCs w:val="24"/>
        </w:rPr>
        <w:t xml:space="preserve">Her misafirin odayı boşaltmasından sonra </w:t>
      </w:r>
      <w:proofErr w:type="gramStart"/>
      <w:r>
        <w:rPr>
          <w:rFonts w:ascii="Times New Roman" w:hAnsi="Times New Roman"/>
          <w:sz w:val="24"/>
          <w:szCs w:val="24"/>
        </w:rPr>
        <w:t>dezenfektesi</w:t>
      </w:r>
      <w:proofErr w:type="gramEnd"/>
      <w:r>
        <w:rPr>
          <w:rFonts w:ascii="Times New Roman" w:hAnsi="Times New Roman"/>
          <w:sz w:val="24"/>
          <w:szCs w:val="24"/>
        </w:rPr>
        <w:t xml:space="preserve"> yapılacaktır.</w:t>
      </w:r>
    </w:p>
    <w:p w:rsidR="00DC2025" w:rsidRDefault="00DC2025" w:rsidP="00DC2025">
      <w:pPr>
        <w:pStyle w:val="AralkYok"/>
        <w:jc w:val="both"/>
        <w:rPr>
          <w:rFonts w:ascii="Times New Roman" w:hAnsi="Times New Roman"/>
          <w:b/>
          <w:sz w:val="24"/>
          <w:szCs w:val="24"/>
        </w:rPr>
      </w:pPr>
      <w:r>
        <w:rPr>
          <w:rFonts w:ascii="Times New Roman" w:hAnsi="Times New Roman"/>
          <w:b/>
          <w:sz w:val="24"/>
          <w:szCs w:val="24"/>
        </w:rPr>
        <w:t>7.6.2 PERSONELE YÖNELİK ÖNLEMLER</w:t>
      </w:r>
    </w:p>
    <w:p w:rsidR="00DC2025" w:rsidRDefault="00DC2025" w:rsidP="002E5DC0">
      <w:pPr>
        <w:pStyle w:val="ListeParagraf"/>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Kat hizmetleri sorumlusu</w:t>
      </w:r>
      <w:r w:rsidRPr="003E6422">
        <w:rPr>
          <w:rFonts w:ascii="Times New Roman" w:hAnsi="Times New Roman" w:cs="Times New Roman"/>
          <w:color w:val="000000" w:themeColor="text1"/>
          <w:sz w:val="24"/>
          <w:szCs w:val="24"/>
        </w:rPr>
        <w:t xml:space="preserve"> personele yönelik </w:t>
      </w:r>
      <w:proofErr w:type="spellStart"/>
      <w:r>
        <w:rPr>
          <w:rFonts w:ascii="Times New Roman" w:hAnsi="Times New Roman" w:cs="Times New Roman"/>
          <w:color w:val="000000" w:themeColor="text1"/>
          <w:sz w:val="24"/>
          <w:szCs w:val="24"/>
        </w:rPr>
        <w:t>Koronavirüs</w:t>
      </w:r>
      <w:proofErr w:type="spellEnd"/>
      <w:r>
        <w:rPr>
          <w:rFonts w:ascii="Times New Roman" w:hAnsi="Times New Roman" w:cs="Times New Roman"/>
          <w:color w:val="000000" w:themeColor="text1"/>
          <w:sz w:val="24"/>
          <w:szCs w:val="24"/>
        </w:rPr>
        <w:t xml:space="preserve"> (Covid-19) salgınına karşı alınacak tedbirler ve uygulanacak </w:t>
      </w:r>
      <w:proofErr w:type="gramStart"/>
      <w:r>
        <w:rPr>
          <w:rFonts w:ascii="Times New Roman" w:hAnsi="Times New Roman" w:cs="Times New Roman"/>
          <w:color w:val="000000" w:themeColor="text1"/>
          <w:sz w:val="24"/>
          <w:szCs w:val="24"/>
        </w:rPr>
        <w:t>hijyen</w:t>
      </w:r>
      <w:proofErr w:type="gramEnd"/>
      <w:r>
        <w:rPr>
          <w:rFonts w:ascii="Times New Roman" w:hAnsi="Times New Roman" w:cs="Times New Roman"/>
          <w:color w:val="000000" w:themeColor="text1"/>
          <w:sz w:val="24"/>
          <w:szCs w:val="24"/>
        </w:rPr>
        <w:t xml:space="preserve"> kurallarıyla ilgili eğitim verilecektir.</w:t>
      </w:r>
    </w:p>
    <w:p w:rsidR="00DC2025" w:rsidRPr="003F6FB4" w:rsidRDefault="00DC2025" w:rsidP="002E5DC0">
      <w:pPr>
        <w:pStyle w:val="ListeParagraf"/>
        <w:numPr>
          <w:ilvl w:val="0"/>
          <w:numId w:val="2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Personelin işe başlamadan önce ateş ölçümü yapılarak 38 dereceden yüksek olan personelin çalışmasına izin verilmeyerek sağlık kuruluşuna yönlendirilmesi yapılacaktır. </w:t>
      </w:r>
      <w:r w:rsidRPr="003F6FB4">
        <w:rPr>
          <w:rFonts w:ascii="Times New Roman" w:hAnsi="Times New Roman"/>
          <w:sz w:val="24"/>
          <w:szCs w:val="24"/>
        </w:rPr>
        <w:t>Hasta personel</w:t>
      </w:r>
      <w:r>
        <w:rPr>
          <w:rFonts w:ascii="Times New Roman" w:hAnsi="Times New Roman"/>
          <w:sz w:val="24"/>
          <w:szCs w:val="24"/>
        </w:rPr>
        <w:t>den</w:t>
      </w:r>
      <w:r w:rsidRPr="003F6FB4">
        <w:rPr>
          <w:rFonts w:ascii="Times New Roman" w:hAnsi="Times New Roman"/>
          <w:sz w:val="24"/>
          <w:szCs w:val="24"/>
        </w:rPr>
        <w:t xml:space="preserve"> (ateş, öksürük, nezle, nefes darlığı gibi belirt</w:t>
      </w:r>
      <w:r>
        <w:rPr>
          <w:rFonts w:ascii="Times New Roman" w:hAnsi="Times New Roman"/>
          <w:sz w:val="24"/>
          <w:szCs w:val="24"/>
        </w:rPr>
        <w:t xml:space="preserve">ileri olan) çalıştırılmayacaktır. </w:t>
      </w:r>
      <w:r w:rsidRPr="003F6FB4">
        <w:rPr>
          <w:rFonts w:ascii="Times New Roman" w:hAnsi="Times New Roman"/>
          <w:sz w:val="24"/>
          <w:szCs w:val="24"/>
        </w:rPr>
        <w:t xml:space="preserve">Personel çalışırken ateş, öksürük, nezle, nefes darlığı gibi belirtiler gelişirse, maskesi takılı olarak </w:t>
      </w:r>
      <w:proofErr w:type="spellStart"/>
      <w:r w:rsidRPr="003F6FB4">
        <w:rPr>
          <w:rFonts w:ascii="Times New Roman" w:hAnsi="Times New Roman"/>
          <w:sz w:val="24"/>
          <w:szCs w:val="24"/>
        </w:rPr>
        <w:t>pandemi</w:t>
      </w:r>
      <w:proofErr w:type="spellEnd"/>
      <w:r>
        <w:rPr>
          <w:rFonts w:ascii="Times New Roman" w:hAnsi="Times New Roman"/>
          <w:sz w:val="24"/>
          <w:szCs w:val="24"/>
        </w:rPr>
        <w:t xml:space="preserve"> hastanesine yönlendirilecektir.</w:t>
      </w:r>
    </w:p>
    <w:p w:rsidR="00DC2025" w:rsidRPr="00EA1D5D" w:rsidRDefault="00DC2025" w:rsidP="002E5DC0">
      <w:pPr>
        <w:pStyle w:val="ListeParagraf"/>
        <w:numPr>
          <w:ilvl w:val="0"/>
          <w:numId w:val="24"/>
        </w:numPr>
        <w:jc w:val="both"/>
        <w:rPr>
          <w:rFonts w:ascii="Times New Roman" w:hAnsi="Times New Roman" w:cs="Times New Roman"/>
          <w:color w:val="000000" w:themeColor="text1"/>
          <w:sz w:val="24"/>
          <w:szCs w:val="24"/>
        </w:rPr>
      </w:pPr>
      <w:r>
        <w:rPr>
          <w:rFonts w:ascii="Times New Roman" w:hAnsi="Times New Roman"/>
          <w:sz w:val="24"/>
          <w:szCs w:val="24"/>
        </w:rPr>
        <w:t>Personelin iş elbiseleri giyerek çalışması sağlanacaktır.</w:t>
      </w:r>
    </w:p>
    <w:p w:rsidR="00DC2025" w:rsidRPr="003F6FB4" w:rsidRDefault="00DC2025" w:rsidP="002E5DC0">
      <w:pPr>
        <w:pStyle w:val="ListeParagraf"/>
        <w:numPr>
          <w:ilvl w:val="0"/>
          <w:numId w:val="24"/>
        </w:numPr>
        <w:jc w:val="both"/>
        <w:rPr>
          <w:rFonts w:ascii="Times New Roman" w:hAnsi="Times New Roman" w:cs="Times New Roman"/>
          <w:color w:val="000000" w:themeColor="text1"/>
          <w:sz w:val="24"/>
          <w:szCs w:val="24"/>
        </w:rPr>
      </w:pPr>
      <w:r>
        <w:rPr>
          <w:rFonts w:ascii="Times New Roman" w:hAnsi="Times New Roman"/>
          <w:sz w:val="24"/>
          <w:szCs w:val="24"/>
        </w:rPr>
        <w:t xml:space="preserve">Personel dolapları sürekli olarak </w:t>
      </w:r>
      <w:proofErr w:type="gramStart"/>
      <w:r>
        <w:rPr>
          <w:rFonts w:ascii="Times New Roman" w:hAnsi="Times New Roman"/>
          <w:sz w:val="24"/>
          <w:szCs w:val="24"/>
        </w:rPr>
        <w:t>dezenfekte</w:t>
      </w:r>
      <w:proofErr w:type="gramEnd"/>
      <w:r>
        <w:rPr>
          <w:rFonts w:ascii="Times New Roman" w:hAnsi="Times New Roman"/>
          <w:sz w:val="24"/>
          <w:szCs w:val="24"/>
        </w:rPr>
        <w:t xml:space="preserve"> edilecektir.</w:t>
      </w:r>
    </w:p>
    <w:p w:rsidR="00DC2025" w:rsidRPr="003F6FB4" w:rsidRDefault="00DC2025" w:rsidP="002E5DC0">
      <w:pPr>
        <w:pStyle w:val="ListeParagraf"/>
        <w:numPr>
          <w:ilvl w:val="0"/>
          <w:numId w:val="24"/>
        </w:numPr>
        <w:jc w:val="both"/>
        <w:rPr>
          <w:rFonts w:ascii="Times New Roman" w:hAnsi="Times New Roman" w:cs="Times New Roman"/>
          <w:color w:val="000000" w:themeColor="text1"/>
          <w:sz w:val="24"/>
          <w:szCs w:val="24"/>
        </w:rPr>
      </w:pPr>
      <w:r w:rsidRPr="003F6FB4">
        <w:rPr>
          <w:rFonts w:ascii="Times New Roman" w:hAnsi="Times New Roman"/>
          <w:sz w:val="24"/>
          <w:szCs w:val="24"/>
        </w:rPr>
        <w:t xml:space="preserve">Personelin çalışırken </w:t>
      </w:r>
      <w:r>
        <w:rPr>
          <w:rFonts w:ascii="Times New Roman" w:hAnsi="Times New Roman"/>
          <w:sz w:val="24"/>
          <w:szCs w:val="24"/>
        </w:rPr>
        <w:t>k</w:t>
      </w:r>
      <w:r w:rsidRPr="003F6FB4">
        <w:rPr>
          <w:rFonts w:ascii="Times New Roman" w:hAnsi="Times New Roman"/>
          <w:sz w:val="24"/>
          <w:szCs w:val="24"/>
        </w:rPr>
        <w:t xml:space="preserve">işisel koruyucu </w:t>
      </w:r>
      <w:proofErr w:type="gramStart"/>
      <w:r w:rsidRPr="003F6FB4">
        <w:rPr>
          <w:rFonts w:ascii="Times New Roman" w:hAnsi="Times New Roman"/>
          <w:sz w:val="24"/>
          <w:szCs w:val="24"/>
        </w:rPr>
        <w:t>ekipman</w:t>
      </w:r>
      <w:proofErr w:type="gramEnd"/>
      <w:r w:rsidRPr="003F6FB4">
        <w:rPr>
          <w:rFonts w:ascii="Times New Roman" w:hAnsi="Times New Roman"/>
          <w:sz w:val="24"/>
          <w:szCs w:val="24"/>
        </w:rPr>
        <w:t xml:space="preserve"> olan </w:t>
      </w:r>
      <w:r>
        <w:rPr>
          <w:rFonts w:ascii="Times New Roman" w:hAnsi="Times New Roman"/>
          <w:sz w:val="24"/>
          <w:szCs w:val="24"/>
        </w:rPr>
        <w:t xml:space="preserve">tulum </w:t>
      </w:r>
      <w:r w:rsidRPr="003F6FB4">
        <w:rPr>
          <w:rFonts w:ascii="Times New Roman" w:hAnsi="Times New Roman"/>
          <w:sz w:val="24"/>
          <w:szCs w:val="24"/>
        </w:rPr>
        <w:t xml:space="preserve">eldiven giymesi, maske takması ve koruyucu </w:t>
      </w:r>
      <w:proofErr w:type="spellStart"/>
      <w:r w:rsidRPr="003F6FB4">
        <w:rPr>
          <w:rFonts w:ascii="Times New Roman" w:hAnsi="Times New Roman"/>
          <w:sz w:val="24"/>
          <w:szCs w:val="24"/>
        </w:rPr>
        <w:t>sperlik</w:t>
      </w:r>
      <w:proofErr w:type="spellEnd"/>
      <w:r w:rsidRPr="003F6FB4">
        <w:rPr>
          <w:rFonts w:ascii="Times New Roman" w:hAnsi="Times New Roman"/>
          <w:sz w:val="24"/>
          <w:szCs w:val="24"/>
        </w:rPr>
        <w:t xml:space="preserve"> kullanması sağlanacaktır. Personelin </w:t>
      </w:r>
      <w:r>
        <w:rPr>
          <w:rFonts w:ascii="Times New Roman" w:hAnsi="Times New Roman"/>
          <w:sz w:val="24"/>
          <w:szCs w:val="24"/>
        </w:rPr>
        <w:t>kişisel</w:t>
      </w:r>
      <w:r w:rsidRPr="003F6FB4">
        <w:rPr>
          <w:rFonts w:ascii="Times New Roman" w:hAnsi="Times New Roman"/>
          <w:sz w:val="24"/>
          <w:szCs w:val="24"/>
        </w:rPr>
        <w:t xml:space="preserve"> koruyucu </w:t>
      </w:r>
      <w:proofErr w:type="gramStart"/>
      <w:r w:rsidRPr="003F6FB4">
        <w:rPr>
          <w:rFonts w:ascii="Times New Roman" w:hAnsi="Times New Roman"/>
          <w:sz w:val="24"/>
          <w:szCs w:val="24"/>
        </w:rPr>
        <w:t>ekipmanları</w:t>
      </w:r>
      <w:proofErr w:type="gramEnd"/>
      <w:r w:rsidRPr="003F6FB4">
        <w:rPr>
          <w:rFonts w:ascii="Times New Roman" w:hAnsi="Times New Roman"/>
          <w:sz w:val="24"/>
          <w:szCs w:val="24"/>
        </w:rPr>
        <w:t xml:space="preserve"> sürekli olarak yenisi ile değiştirilecektir.</w:t>
      </w:r>
    </w:p>
    <w:p w:rsidR="00DC2025" w:rsidRPr="00D328B9" w:rsidRDefault="00DC2025" w:rsidP="002E5DC0">
      <w:pPr>
        <w:pStyle w:val="ListeParagraf"/>
        <w:numPr>
          <w:ilvl w:val="0"/>
          <w:numId w:val="24"/>
        </w:numPr>
        <w:jc w:val="both"/>
        <w:rPr>
          <w:rFonts w:ascii="Times New Roman" w:hAnsi="Times New Roman" w:cs="Times New Roman"/>
          <w:color w:val="000000" w:themeColor="text1"/>
          <w:sz w:val="24"/>
          <w:szCs w:val="24"/>
        </w:rPr>
      </w:pPr>
      <w:r>
        <w:rPr>
          <w:rFonts w:ascii="Times New Roman" w:hAnsi="Times New Roman"/>
          <w:sz w:val="24"/>
          <w:szCs w:val="24"/>
        </w:rPr>
        <w:t xml:space="preserve">Personel ellerini </w:t>
      </w:r>
      <w:r w:rsidR="00EB4FAF" w:rsidRPr="00EB4FAF">
        <w:rPr>
          <w:rFonts w:ascii="Times New Roman" w:hAnsi="Times New Roman" w:cs="Times New Roman"/>
          <w:sz w:val="24"/>
          <w:szCs w:val="24"/>
        </w:rPr>
        <w:t>parmak araları, tırnak ucu ve avuç içlerini de ovalayarak</w:t>
      </w:r>
      <w:r w:rsidR="00EB4FAF" w:rsidRPr="003F6FB4">
        <w:rPr>
          <w:rFonts w:ascii="Times New Roman" w:hAnsi="Times New Roman"/>
          <w:sz w:val="24"/>
          <w:szCs w:val="24"/>
        </w:rPr>
        <w:t xml:space="preserve"> </w:t>
      </w:r>
      <w:r>
        <w:rPr>
          <w:rFonts w:ascii="Times New Roman" w:hAnsi="Times New Roman"/>
          <w:sz w:val="24"/>
          <w:szCs w:val="24"/>
        </w:rPr>
        <w:t xml:space="preserve">her odanın temizliğinden sonra </w:t>
      </w:r>
      <w:r w:rsidRPr="003F6FB4">
        <w:rPr>
          <w:rFonts w:ascii="Times New Roman" w:hAnsi="Times New Roman"/>
          <w:sz w:val="24"/>
          <w:szCs w:val="24"/>
        </w:rPr>
        <w:t>20 saniye boyunca su ve sabunla yıkamalıdır.</w:t>
      </w:r>
    </w:p>
    <w:p w:rsidR="00D328B9" w:rsidRDefault="00D328B9" w:rsidP="00D328B9">
      <w:pPr>
        <w:pStyle w:val="ListeParagraf"/>
        <w:jc w:val="both"/>
        <w:rPr>
          <w:rFonts w:ascii="Times New Roman" w:hAnsi="Times New Roman"/>
          <w:sz w:val="24"/>
          <w:szCs w:val="24"/>
        </w:rPr>
      </w:pPr>
    </w:p>
    <w:p w:rsidR="009A629E" w:rsidRDefault="009A629E" w:rsidP="00D328B9">
      <w:pPr>
        <w:pStyle w:val="ListeParagraf"/>
        <w:jc w:val="both"/>
        <w:rPr>
          <w:rFonts w:ascii="Times New Roman" w:hAnsi="Times New Roman"/>
          <w:sz w:val="24"/>
          <w:szCs w:val="24"/>
        </w:rPr>
      </w:pPr>
    </w:p>
    <w:p w:rsidR="00D328B9" w:rsidRDefault="00D328B9" w:rsidP="00D328B9">
      <w:pPr>
        <w:pStyle w:val="ListeParagraf"/>
        <w:ind w:left="0"/>
        <w:jc w:val="both"/>
        <w:rPr>
          <w:rFonts w:ascii="Times New Roman" w:hAnsi="Times New Roman"/>
          <w:b/>
          <w:sz w:val="24"/>
          <w:szCs w:val="24"/>
        </w:rPr>
      </w:pPr>
      <w:r>
        <w:rPr>
          <w:rFonts w:ascii="Times New Roman" w:hAnsi="Times New Roman"/>
          <w:b/>
          <w:sz w:val="24"/>
          <w:szCs w:val="24"/>
        </w:rPr>
        <w:t>7.7 ÇAMAŞIRHANE</w:t>
      </w:r>
    </w:p>
    <w:p w:rsidR="00E92CD8" w:rsidRDefault="00E92CD8" w:rsidP="00D328B9">
      <w:pPr>
        <w:pStyle w:val="ListeParagraf"/>
        <w:ind w:left="0"/>
        <w:jc w:val="both"/>
        <w:rPr>
          <w:rFonts w:ascii="Times New Roman" w:hAnsi="Times New Roman"/>
          <w:b/>
          <w:sz w:val="24"/>
          <w:szCs w:val="24"/>
        </w:rPr>
      </w:pPr>
      <w:r>
        <w:rPr>
          <w:rFonts w:ascii="Times New Roman" w:hAnsi="Times New Roman"/>
          <w:b/>
          <w:sz w:val="24"/>
          <w:szCs w:val="24"/>
        </w:rPr>
        <w:t>7.7.1 ÇAMAŞIRHANEYE YÖNELİK ÖNLEMLER</w:t>
      </w:r>
    </w:p>
    <w:p w:rsidR="008B6771" w:rsidRPr="008B6771" w:rsidRDefault="008B6771" w:rsidP="002E5DC0">
      <w:pPr>
        <w:pStyle w:val="ListeParagraf"/>
        <w:numPr>
          <w:ilvl w:val="0"/>
          <w:numId w:val="26"/>
        </w:numPr>
        <w:tabs>
          <w:tab w:val="left" w:pos="709"/>
        </w:tabs>
        <w:spacing w:after="200" w:line="276" w:lineRule="auto"/>
        <w:jc w:val="both"/>
        <w:rPr>
          <w:rFonts w:ascii="Times New Roman" w:hAnsi="Times New Roman"/>
          <w:sz w:val="24"/>
          <w:szCs w:val="24"/>
        </w:rPr>
      </w:pPr>
      <w:r>
        <w:rPr>
          <w:rFonts w:ascii="Times New Roman" w:hAnsi="Times New Roman" w:cs="Times New Roman"/>
          <w:color w:val="000000" w:themeColor="text1"/>
          <w:sz w:val="24"/>
          <w:szCs w:val="24"/>
        </w:rPr>
        <w:t>Çamaşırhaneye</w:t>
      </w:r>
      <w:r w:rsidRPr="003E6422">
        <w:rPr>
          <w:rFonts w:ascii="Times New Roman" w:hAnsi="Times New Roman" w:cs="Times New Roman"/>
          <w:color w:val="000000" w:themeColor="text1"/>
          <w:sz w:val="24"/>
          <w:szCs w:val="24"/>
        </w:rPr>
        <w:t xml:space="preserve"> </w:t>
      </w:r>
      <w:r w:rsidRPr="003E6422">
        <w:rPr>
          <w:rFonts w:ascii="Times New Roman" w:hAnsi="Times New Roman"/>
          <w:sz w:val="24"/>
          <w:szCs w:val="24"/>
        </w:rPr>
        <w:t xml:space="preserve">“Günlük Periyodik İzleme Formu ve Kontrol Listesi” hazırlanacaktır. </w:t>
      </w:r>
    </w:p>
    <w:p w:rsidR="00D328B9" w:rsidRDefault="00D328B9" w:rsidP="002E5DC0">
      <w:pPr>
        <w:pStyle w:val="ListeParagraf"/>
        <w:numPr>
          <w:ilvl w:val="0"/>
          <w:numId w:val="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Misafir odalarında hazırlanan bohçalayarak getirilen yastık kılıfı, çarşaf, yatak örtüsü ve havlular 60 derece sıcaklıkta </w:t>
      </w:r>
      <w:r w:rsidR="00F06989">
        <w:rPr>
          <w:rFonts w:ascii="Times New Roman" w:hAnsi="Times New Roman" w:cs="Times New Roman"/>
          <w:color w:val="000000" w:themeColor="text1"/>
          <w:sz w:val="24"/>
          <w:szCs w:val="24"/>
        </w:rPr>
        <w:t xml:space="preserve">deterjanla </w:t>
      </w:r>
      <w:r>
        <w:rPr>
          <w:rFonts w:ascii="Times New Roman" w:hAnsi="Times New Roman" w:cs="Times New Roman"/>
          <w:color w:val="000000" w:themeColor="text1"/>
          <w:sz w:val="24"/>
          <w:szCs w:val="24"/>
        </w:rPr>
        <w:t>yıkanacaktır.</w:t>
      </w:r>
    </w:p>
    <w:p w:rsidR="00DF5BC7" w:rsidRDefault="00EA7844" w:rsidP="002E5DC0">
      <w:pPr>
        <w:pStyle w:val="ListeParagraf"/>
        <w:numPr>
          <w:ilvl w:val="0"/>
          <w:numId w:val="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Misafir odalarından getirilen yastık, battaniye ve yorgan ayrı şekilde 60</w:t>
      </w:r>
      <w:r w:rsidR="00020AF8">
        <w:rPr>
          <w:rFonts w:ascii="Times New Roman" w:hAnsi="Times New Roman" w:cs="Times New Roman"/>
          <w:color w:val="000000" w:themeColor="text1"/>
          <w:sz w:val="24"/>
          <w:szCs w:val="24"/>
        </w:rPr>
        <w:t>-90</w:t>
      </w:r>
      <w:r>
        <w:rPr>
          <w:rFonts w:ascii="Times New Roman" w:hAnsi="Times New Roman" w:cs="Times New Roman"/>
          <w:color w:val="000000" w:themeColor="text1"/>
          <w:sz w:val="24"/>
          <w:szCs w:val="24"/>
        </w:rPr>
        <w:t xml:space="preserve"> derece sıcaklıkta </w:t>
      </w:r>
      <w:r w:rsidR="00020AF8">
        <w:rPr>
          <w:rFonts w:ascii="Times New Roman" w:hAnsi="Times New Roman" w:cs="Times New Roman"/>
          <w:color w:val="000000" w:themeColor="text1"/>
          <w:sz w:val="24"/>
          <w:szCs w:val="24"/>
        </w:rPr>
        <w:t xml:space="preserve">deterjan kullanılarak çamaşır makinesinde </w:t>
      </w:r>
      <w:r>
        <w:rPr>
          <w:rFonts w:ascii="Times New Roman" w:hAnsi="Times New Roman" w:cs="Times New Roman"/>
          <w:color w:val="000000" w:themeColor="text1"/>
          <w:sz w:val="24"/>
          <w:szCs w:val="24"/>
        </w:rPr>
        <w:t>yıkanacaktır.</w:t>
      </w:r>
    </w:p>
    <w:p w:rsidR="00EA7844" w:rsidRDefault="00EA7844" w:rsidP="002E5DC0">
      <w:pPr>
        <w:pStyle w:val="ListeParagraf"/>
        <w:numPr>
          <w:ilvl w:val="0"/>
          <w:numId w:val="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Yemek</w:t>
      </w:r>
      <w:r w:rsidR="00634881">
        <w:rPr>
          <w:rFonts w:ascii="Times New Roman" w:hAnsi="Times New Roman" w:cs="Times New Roman"/>
          <w:color w:val="000000" w:themeColor="text1"/>
          <w:sz w:val="24"/>
          <w:szCs w:val="24"/>
        </w:rPr>
        <w:t xml:space="preserve"> masası örtüleri ayrı olarak 60-90 </w:t>
      </w:r>
      <w:r>
        <w:rPr>
          <w:rFonts w:ascii="Times New Roman" w:hAnsi="Times New Roman" w:cs="Times New Roman"/>
          <w:color w:val="000000" w:themeColor="text1"/>
          <w:sz w:val="24"/>
          <w:szCs w:val="24"/>
        </w:rPr>
        <w:t xml:space="preserve">derece sıcaklıkta </w:t>
      </w:r>
      <w:r w:rsidR="00634881">
        <w:rPr>
          <w:rFonts w:ascii="Times New Roman" w:hAnsi="Times New Roman" w:cs="Times New Roman"/>
          <w:color w:val="000000" w:themeColor="text1"/>
          <w:sz w:val="24"/>
          <w:szCs w:val="24"/>
        </w:rPr>
        <w:t xml:space="preserve">deterjan kullanılarak çamaşır makinesinde </w:t>
      </w:r>
      <w:r>
        <w:rPr>
          <w:rFonts w:ascii="Times New Roman" w:hAnsi="Times New Roman" w:cs="Times New Roman"/>
          <w:color w:val="000000" w:themeColor="text1"/>
          <w:sz w:val="24"/>
          <w:szCs w:val="24"/>
        </w:rPr>
        <w:t>yıkanacaktır.</w:t>
      </w:r>
    </w:p>
    <w:p w:rsidR="00EA7844" w:rsidRDefault="00EA7844" w:rsidP="002E5DC0">
      <w:pPr>
        <w:pStyle w:val="ListeParagraf"/>
        <w:numPr>
          <w:ilvl w:val="0"/>
          <w:numId w:val="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Kurutma makinası</w:t>
      </w:r>
      <w:r w:rsidR="00634881">
        <w:rPr>
          <w:rFonts w:ascii="Times New Roman" w:hAnsi="Times New Roman" w:cs="Times New Roman"/>
          <w:color w:val="000000" w:themeColor="text1"/>
          <w:sz w:val="24"/>
          <w:szCs w:val="24"/>
        </w:rPr>
        <w:t xml:space="preserve"> 60 </w:t>
      </w:r>
      <w:r w:rsidR="00E92CD8">
        <w:rPr>
          <w:rFonts w:ascii="Times New Roman" w:hAnsi="Times New Roman" w:cs="Times New Roman"/>
          <w:color w:val="000000" w:themeColor="text1"/>
          <w:sz w:val="24"/>
          <w:szCs w:val="24"/>
        </w:rPr>
        <w:t>derece</w:t>
      </w:r>
      <w:r>
        <w:rPr>
          <w:rFonts w:ascii="Times New Roman" w:hAnsi="Times New Roman" w:cs="Times New Roman"/>
          <w:color w:val="000000" w:themeColor="text1"/>
          <w:sz w:val="24"/>
          <w:szCs w:val="24"/>
        </w:rPr>
        <w:t xml:space="preserve"> sıcaklıktan başlayarak kullanılacaktır.</w:t>
      </w:r>
    </w:p>
    <w:p w:rsidR="00EA7844" w:rsidRDefault="00EA7844" w:rsidP="002E5DC0">
      <w:pPr>
        <w:pStyle w:val="ListeParagraf"/>
        <w:numPr>
          <w:ilvl w:val="0"/>
          <w:numId w:val="2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Çamaşırhanedeki </w:t>
      </w:r>
      <w:r w:rsidR="00E92CD8">
        <w:rPr>
          <w:rFonts w:ascii="Times New Roman" w:hAnsi="Times New Roman" w:cs="Times New Roman"/>
          <w:color w:val="000000" w:themeColor="text1"/>
          <w:sz w:val="24"/>
          <w:szCs w:val="24"/>
        </w:rPr>
        <w:t>malzemelerin ütülenmesi</w:t>
      </w:r>
      <w:r>
        <w:rPr>
          <w:rFonts w:ascii="Times New Roman" w:hAnsi="Times New Roman" w:cs="Times New Roman"/>
          <w:color w:val="000000" w:themeColor="text1"/>
          <w:sz w:val="24"/>
          <w:szCs w:val="24"/>
        </w:rPr>
        <w:t xml:space="preserve"> 70 derece sıcaklıkta yapılacaktır.</w:t>
      </w:r>
    </w:p>
    <w:p w:rsidR="005C4C0A" w:rsidRDefault="005C4C0A" w:rsidP="002E5DC0">
      <w:pPr>
        <w:pStyle w:val="AralkYok"/>
        <w:numPr>
          <w:ilvl w:val="0"/>
          <w:numId w:val="26"/>
        </w:numPr>
        <w:jc w:val="both"/>
        <w:rPr>
          <w:rFonts w:ascii="Times New Roman" w:hAnsi="Times New Roman"/>
          <w:sz w:val="24"/>
          <w:szCs w:val="24"/>
        </w:rPr>
      </w:pPr>
      <w:r>
        <w:rPr>
          <w:rFonts w:ascii="Times New Roman" w:hAnsi="Times New Roman"/>
          <w:sz w:val="24"/>
          <w:szCs w:val="24"/>
        </w:rPr>
        <w:t xml:space="preserve">Çamaşırhane </w:t>
      </w:r>
      <w:r w:rsidRPr="000570CA">
        <w:rPr>
          <w:rFonts w:ascii="Times New Roman" w:hAnsi="Times New Roman"/>
          <w:sz w:val="24"/>
          <w:szCs w:val="24"/>
        </w:rPr>
        <w:t>zeminleri, 1/10’luk</w:t>
      </w:r>
      <w:r w:rsidR="008B6771">
        <w:rPr>
          <w:rFonts w:ascii="Times New Roman" w:hAnsi="Times New Roman"/>
          <w:sz w:val="24"/>
          <w:szCs w:val="24"/>
        </w:rPr>
        <w:t xml:space="preserve"> çamaşır suyu ile </w:t>
      </w:r>
      <w:proofErr w:type="spellStart"/>
      <w:r w:rsidR="008B6771">
        <w:rPr>
          <w:rFonts w:ascii="Times New Roman" w:hAnsi="Times New Roman"/>
          <w:sz w:val="24"/>
          <w:szCs w:val="24"/>
        </w:rPr>
        <w:t>paspaslanacak</w:t>
      </w:r>
      <w:proofErr w:type="spellEnd"/>
      <w:r w:rsidRPr="000570CA">
        <w:rPr>
          <w:rFonts w:ascii="Times New Roman" w:hAnsi="Times New Roman"/>
          <w:sz w:val="24"/>
          <w:szCs w:val="24"/>
        </w:rPr>
        <w:t xml:space="preserve">, </w:t>
      </w:r>
      <w:r>
        <w:rPr>
          <w:rFonts w:ascii="Times New Roman" w:hAnsi="Times New Roman"/>
          <w:sz w:val="24"/>
          <w:szCs w:val="24"/>
        </w:rPr>
        <w:t xml:space="preserve">kapı kolları, ve kullanılan makinalar </w:t>
      </w:r>
      <w:r w:rsidRPr="000570CA">
        <w:rPr>
          <w:rFonts w:ascii="Times New Roman" w:hAnsi="Times New Roman"/>
          <w:sz w:val="24"/>
          <w:szCs w:val="24"/>
        </w:rPr>
        <w:t>1/100’lük çamaşır suyu ile temiz</w:t>
      </w:r>
      <w:r>
        <w:rPr>
          <w:rFonts w:ascii="Times New Roman" w:hAnsi="Times New Roman"/>
          <w:sz w:val="24"/>
          <w:szCs w:val="24"/>
        </w:rPr>
        <w:t xml:space="preserve">lenerek </w:t>
      </w:r>
      <w:proofErr w:type="gramStart"/>
      <w:r w:rsidRPr="000570CA">
        <w:rPr>
          <w:rFonts w:ascii="Times New Roman" w:hAnsi="Times New Roman"/>
          <w:sz w:val="24"/>
          <w:szCs w:val="24"/>
        </w:rPr>
        <w:t>dezenfekte</w:t>
      </w:r>
      <w:proofErr w:type="gramEnd"/>
      <w:r w:rsidRPr="000570CA">
        <w:rPr>
          <w:rFonts w:ascii="Times New Roman" w:hAnsi="Times New Roman"/>
          <w:sz w:val="24"/>
          <w:szCs w:val="24"/>
        </w:rPr>
        <w:t xml:space="preserve"> edilecektir.</w:t>
      </w:r>
      <w:r>
        <w:rPr>
          <w:rFonts w:ascii="Times New Roman" w:hAnsi="Times New Roman"/>
          <w:sz w:val="24"/>
          <w:szCs w:val="24"/>
        </w:rPr>
        <w:t xml:space="preserve"> </w:t>
      </w:r>
    </w:p>
    <w:p w:rsidR="008B6771" w:rsidRPr="009A629E" w:rsidRDefault="008B6771" w:rsidP="008B6771">
      <w:pPr>
        <w:pStyle w:val="AralkYok"/>
        <w:numPr>
          <w:ilvl w:val="0"/>
          <w:numId w:val="26"/>
        </w:numPr>
        <w:jc w:val="both"/>
        <w:rPr>
          <w:rFonts w:ascii="Times New Roman" w:hAnsi="Times New Roman"/>
          <w:sz w:val="24"/>
          <w:szCs w:val="24"/>
        </w:rPr>
      </w:pPr>
      <w:r>
        <w:rPr>
          <w:rFonts w:ascii="Times New Roman" w:hAnsi="Times New Roman"/>
          <w:sz w:val="24"/>
          <w:szCs w:val="24"/>
        </w:rPr>
        <w:t>Çamaşırhane dolap ve raflarının 1/100 lük çamaşır suyu ile silinerek temizlenmesi sağlanacaktır.</w:t>
      </w:r>
    </w:p>
    <w:p w:rsidR="008B6771" w:rsidRPr="008B6771" w:rsidRDefault="008B6771" w:rsidP="008B6771">
      <w:pPr>
        <w:pStyle w:val="AralkYok"/>
        <w:jc w:val="both"/>
        <w:rPr>
          <w:rFonts w:ascii="Times New Roman" w:hAnsi="Times New Roman"/>
          <w:b/>
          <w:sz w:val="24"/>
          <w:szCs w:val="24"/>
        </w:rPr>
      </w:pPr>
      <w:r>
        <w:rPr>
          <w:rFonts w:ascii="Times New Roman" w:hAnsi="Times New Roman"/>
          <w:b/>
          <w:sz w:val="24"/>
          <w:szCs w:val="24"/>
        </w:rPr>
        <w:t>7.7.2 PERSONELE YÖNELİK ÖNLEMLER</w:t>
      </w:r>
    </w:p>
    <w:p w:rsidR="008B6771" w:rsidRPr="00EA1D5D" w:rsidRDefault="008B6771" w:rsidP="002E5DC0">
      <w:pPr>
        <w:pStyle w:val="ListeParagraf"/>
        <w:numPr>
          <w:ilvl w:val="0"/>
          <w:numId w:val="27"/>
        </w:numPr>
        <w:jc w:val="both"/>
        <w:rPr>
          <w:rFonts w:ascii="Times New Roman" w:hAnsi="Times New Roman" w:cs="Times New Roman"/>
          <w:color w:val="000000" w:themeColor="text1"/>
          <w:sz w:val="24"/>
          <w:szCs w:val="24"/>
        </w:rPr>
      </w:pPr>
      <w:r>
        <w:rPr>
          <w:rFonts w:ascii="Times New Roman" w:hAnsi="Times New Roman"/>
          <w:sz w:val="24"/>
          <w:szCs w:val="24"/>
        </w:rPr>
        <w:t>Personelin iş elbiseleri giyerek çalışması sağlanacaktır.</w:t>
      </w:r>
    </w:p>
    <w:p w:rsidR="008B6771" w:rsidRPr="003F6FB4" w:rsidRDefault="008B6771" w:rsidP="002E5DC0">
      <w:pPr>
        <w:pStyle w:val="ListeParagraf"/>
        <w:numPr>
          <w:ilvl w:val="0"/>
          <w:numId w:val="27"/>
        </w:numPr>
        <w:jc w:val="both"/>
        <w:rPr>
          <w:rFonts w:ascii="Times New Roman" w:hAnsi="Times New Roman" w:cs="Times New Roman"/>
          <w:color w:val="000000" w:themeColor="text1"/>
          <w:sz w:val="24"/>
          <w:szCs w:val="24"/>
        </w:rPr>
      </w:pPr>
      <w:r>
        <w:rPr>
          <w:rFonts w:ascii="Times New Roman" w:hAnsi="Times New Roman"/>
          <w:sz w:val="24"/>
          <w:szCs w:val="24"/>
        </w:rPr>
        <w:t xml:space="preserve">Personel dolapları sürekli olarak </w:t>
      </w:r>
      <w:proofErr w:type="gramStart"/>
      <w:r>
        <w:rPr>
          <w:rFonts w:ascii="Times New Roman" w:hAnsi="Times New Roman"/>
          <w:sz w:val="24"/>
          <w:szCs w:val="24"/>
        </w:rPr>
        <w:t>dezenfekte</w:t>
      </w:r>
      <w:proofErr w:type="gramEnd"/>
      <w:r>
        <w:rPr>
          <w:rFonts w:ascii="Times New Roman" w:hAnsi="Times New Roman"/>
          <w:sz w:val="24"/>
          <w:szCs w:val="24"/>
        </w:rPr>
        <w:t xml:space="preserve"> edilecektir.</w:t>
      </w:r>
    </w:p>
    <w:p w:rsidR="008B6771" w:rsidRPr="003F6FB4" w:rsidRDefault="008B6771" w:rsidP="002E5DC0">
      <w:pPr>
        <w:pStyle w:val="ListeParagraf"/>
        <w:numPr>
          <w:ilvl w:val="0"/>
          <w:numId w:val="27"/>
        </w:numPr>
        <w:jc w:val="both"/>
        <w:rPr>
          <w:rFonts w:ascii="Times New Roman" w:hAnsi="Times New Roman" w:cs="Times New Roman"/>
          <w:color w:val="000000" w:themeColor="text1"/>
          <w:sz w:val="24"/>
          <w:szCs w:val="24"/>
        </w:rPr>
      </w:pPr>
      <w:r w:rsidRPr="003F6FB4">
        <w:rPr>
          <w:rFonts w:ascii="Times New Roman" w:hAnsi="Times New Roman"/>
          <w:sz w:val="24"/>
          <w:szCs w:val="24"/>
        </w:rPr>
        <w:lastRenderedPageBreak/>
        <w:t xml:space="preserve">Personelin çalışırken </w:t>
      </w:r>
      <w:r>
        <w:rPr>
          <w:rFonts w:ascii="Times New Roman" w:hAnsi="Times New Roman"/>
          <w:sz w:val="24"/>
          <w:szCs w:val="24"/>
        </w:rPr>
        <w:t>k</w:t>
      </w:r>
      <w:r w:rsidRPr="003F6FB4">
        <w:rPr>
          <w:rFonts w:ascii="Times New Roman" w:hAnsi="Times New Roman"/>
          <w:sz w:val="24"/>
          <w:szCs w:val="24"/>
        </w:rPr>
        <w:t xml:space="preserve">işisel koruyucu </w:t>
      </w:r>
      <w:proofErr w:type="gramStart"/>
      <w:r w:rsidRPr="003F6FB4">
        <w:rPr>
          <w:rFonts w:ascii="Times New Roman" w:hAnsi="Times New Roman"/>
          <w:sz w:val="24"/>
          <w:szCs w:val="24"/>
        </w:rPr>
        <w:t>ekipman</w:t>
      </w:r>
      <w:proofErr w:type="gramEnd"/>
      <w:r w:rsidRPr="003F6FB4">
        <w:rPr>
          <w:rFonts w:ascii="Times New Roman" w:hAnsi="Times New Roman"/>
          <w:sz w:val="24"/>
          <w:szCs w:val="24"/>
        </w:rPr>
        <w:t xml:space="preserve"> olan eldiven giymesi, maske takması ve koruyucu </w:t>
      </w:r>
      <w:proofErr w:type="spellStart"/>
      <w:r w:rsidRPr="003F6FB4">
        <w:rPr>
          <w:rFonts w:ascii="Times New Roman" w:hAnsi="Times New Roman"/>
          <w:sz w:val="24"/>
          <w:szCs w:val="24"/>
        </w:rPr>
        <w:t>sperlik</w:t>
      </w:r>
      <w:proofErr w:type="spellEnd"/>
      <w:r w:rsidRPr="003F6FB4">
        <w:rPr>
          <w:rFonts w:ascii="Times New Roman" w:hAnsi="Times New Roman"/>
          <w:sz w:val="24"/>
          <w:szCs w:val="24"/>
        </w:rPr>
        <w:t xml:space="preserve"> kullanması sağlanacaktır. Personelin </w:t>
      </w:r>
      <w:r>
        <w:rPr>
          <w:rFonts w:ascii="Times New Roman" w:hAnsi="Times New Roman"/>
          <w:sz w:val="24"/>
          <w:szCs w:val="24"/>
        </w:rPr>
        <w:t>kişisel</w:t>
      </w:r>
      <w:r w:rsidRPr="003F6FB4">
        <w:rPr>
          <w:rFonts w:ascii="Times New Roman" w:hAnsi="Times New Roman"/>
          <w:sz w:val="24"/>
          <w:szCs w:val="24"/>
        </w:rPr>
        <w:t xml:space="preserve"> koruyucu </w:t>
      </w:r>
      <w:proofErr w:type="gramStart"/>
      <w:r w:rsidRPr="003F6FB4">
        <w:rPr>
          <w:rFonts w:ascii="Times New Roman" w:hAnsi="Times New Roman"/>
          <w:sz w:val="24"/>
          <w:szCs w:val="24"/>
        </w:rPr>
        <w:t>ekipmanları</w:t>
      </w:r>
      <w:proofErr w:type="gramEnd"/>
      <w:r w:rsidRPr="003F6FB4">
        <w:rPr>
          <w:rFonts w:ascii="Times New Roman" w:hAnsi="Times New Roman"/>
          <w:sz w:val="24"/>
          <w:szCs w:val="24"/>
        </w:rPr>
        <w:t xml:space="preserve"> sürekli olarak yenisi ile değiştirilecektir.</w:t>
      </w:r>
    </w:p>
    <w:p w:rsidR="008B6771" w:rsidRPr="00BE094F" w:rsidRDefault="008B6771" w:rsidP="002E5DC0">
      <w:pPr>
        <w:pStyle w:val="ListeParagraf"/>
        <w:numPr>
          <w:ilvl w:val="0"/>
          <w:numId w:val="27"/>
        </w:numPr>
        <w:jc w:val="both"/>
        <w:rPr>
          <w:rFonts w:ascii="Times New Roman" w:hAnsi="Times New Roman" w:cs="Times New Roman"/>
          <w:color w:val="000000" w:themeColor="text1"/>
          <w:sz w:val="24"/>
          <w:szCs w:val="24"/>
        </w:rPr>
      </w:pPr>
      <w:r>
        <w:rPr>
          <w:rFonts w:ascii="Times New Roman" w:hAnsi="Times New Roman"/>
          <w:sz w:val="24"/>
          <w:szCs w:val="24"/>
        </w:rPr>
        <w:t xml:space="preserve">Personel ellerini </w:t>
      </w:r>
      <w:r w:rsidR="00EB4FAF" w:rsidRPr="00EB4FAF">
        <w:rPr>
          <w:rFonts w:ascii="Times New Roman" w:hAnsi="Times New Roman" w:cs="Times New Roman"/>
          <w:sz w:val="24"/>
          <w:szCs w:val="24"/>
        </w:rPr>
        <w:t>parmak araları, tırnak ucu ve avuç içlerini de ovalayarak</w:t>
      </w:r>
      <w:r w:rsidR="00EB4FAF" w:rsidRPr="003F6FB4">
        <w:rPr>
          <w:rFonts w:ascii="Times New Roman" w:hAnsi="Times New Roman"/>
          <w:sz w:val="24"/>
          <w:szCs w:val="24"/>
        </w:rPr>
        <w:t xml:space="preserve"> </w:t>
      </w:r>
      <w:r w:rsidRPr="003F6FB4">
        <w:rPr>
          <w:rFonts w:ascii="Times New Roman" w:hAnsi="Times New Roman"/>
          <w:sz w:val="24"/>
          <w:szCs w:val="24"/>
        </w:rPr>
        <w:t>20 saniye boyunca su ve sabunla yıkamalıdır.</w:t>
      </w:r>
    </w:p>
    <w:p w:rsidR="00BE094F" w:rsidRDefault="00BE094F" w:rsidP="00BE094F">
      <w:pPr>
        <w:pStyle w:val="ListeParagraf"/>
        <w:jc w:val="both"/>
        <w:rPr>
          <w:rFonts w:ascii="Times New Roman" w:hAnsi="Times New Roman"/>
          <w:sz w:val="24"/>
          <w:szCs w:val="24"/>
        </w:rPr>
      </w:pPr>
    </w:p>
    <w:p w:rsidR="009A629E" w:rsidRDefault="009A629E" w:rsidP="00BE094F">
      <w:pPr>
        <w:pStyle w:val="ListeParagraf"/>
        <w:jc w:val="both"/>
        <w:rPr>
          <w:rFonts w:ascii="Times New Roman" w:hAnsi="Times New Roman"/>
          <w:sz w:val="24"/>
          <w:szCs w:val="24"/>
        </w:rPr>
      </w:pPr>
    </w:p>
    <w:p w:rsidR="00BE094F" w:rsidRDefault="00BE094F" w:rsidP="00BE094F">
      <w:pPr>
        <w:pStyle w:val="ListeParagraf"/>
        <w:ind w:left="0"/>
        <w:jc w:val="both"/>
        <w:rPr>
          <w:rFonts w:ascii="Times New Roman" w:hAnsi="Times New Roman"/>
          <w:b/>
          <w:sz w:val="24"/>
          <w:szCs w:val="24"/>
        </w:rPr>
      </w:pPr>
      <w:r>
        <w:rPr>
          <w:rFonts w:ascii="Times New Roman" w:hAnsi="Times New Roman"/>
          <w:b/>
          <w:sz w:val="24"/>
          <w:szCs w:val="24"/>
        </w:rPr>
        <w:t>7.8 LOKAL ÇAY BAHÇESİ</w:t>
      </w:r>
    </w:p>
    <w:p w:rsidR="00BE094F" w:rsidRDefault="00BE094F" w:rsidP="00BE094F">
      <w:pPr>
        <w:pStyle w:val="ListeParagraf"/>
        <w:ind w:left="0"/>
        <w:jc w:val="both"/>
        <w:rPr>
          <w:rFonts w:ascii="Times New Roman" w:hAnsi="Times New Roman"/>
          <w:b/>
          <w:sz w:val="24"/>
          <w:szCs w:val="24"/>
        </w:rPr>
      </w:pPr>
      <w:r>
        <w:rPr>
          <w:rFonts w:ascii="Times New Roman" w:hAnsi="Times New Roman"/>
          <w:b/>
          <w:sz w:val="24"/>
          <w:szCs w:val="24"/>
        </w:rPr>
        <w:t>7.8.1 LOKAL ÇAY BAHÇESİNE YÖNELİK ÖNLEMLER</w:t>
      </w:r>
    </w:p>
    <w:p w:rsidR="00BE094F" w:rsidRPr="00BE094F" w:rsidRDefault="00BE094F" w:rsidP="002E5DC0">
      <w:pPr>
        <w:pStyle w:val="ListeParagraf"/>
        <w:numPr>
          <w:ilvl w:val="0"/>
          <w:numId w:val="28"/>
        </w:numPr>
        <w:jc w:val="both"/>
        <w:rPr>
          <w:rFonts w:ascii="Times New Roman" w:hAnsi="Times New Roman" w:cs="Times New Roman"/>
          <w:color w:val="000000" w:themeColor="text1"/>
          <w:sz w:val="24"/>
          <w:szCs w:val="24"/>
        </w:rPr>
      </w:pPr>
      <w:r w:rsidRPr="00BE094F">
        <w:rPr>
          <w:rFonts w:ascii="Times New Roman" w:hAnsi="Times New Roman" w:cs="Times New Roman"/>
          <w:color w:val="000000" w:themeColor="text1"/>
          <w:sz w:val="24"/>
          <w:szCs w:val="24"/>
        </w:rPr>
        <w:t xml:space="preserve">Çay bahçesi ve </w:t>
      </w:r>
      <w:proofErr w:type="gramStart"/>
      <w:r w:rsidRPr="00BE094F">
        <w:rPr>
          <w:rFonts w:ascii="Times New Roman" w:hAnsi="Times New Roman" w:cs="Times New Roman"/>
          <w:color w:val="000000" w:themeColor="text1"/>
          <w:sz w:val="24"/>
          <w:szCs w:val="24"/>
        </w:rPr>
        <w:t>lokale</w:t>
      </w:r>
      <w:proofErr w:type="gramEnd"/>
      <w:r w:rsidRPr="00BE094F">
        <w:rPr>
          <w:rFonts w:ascii="Times New Roman" w:hAnsi="Times New Roman" w:cs="Times New Roman"/>
          <w:color w:val="000000" w:themeColor="text1"/>
          <w:sz w:val="24"/>
          <w:szCs w:val="24"/>
        </w:rPr>
        <w:t xml:space="preserve"> maskesiz müşteri alınmayacaktır.</w:t>
      </w:r>
      <w:r>
        <w:rPr>
          <w:rFonts w:ascii="Times New Roman" w:hAnsi="Times New Roman" w:cs="Times New Roman"/>
          <w:color w:val="000000" w:themeColor="text1"/>
          <w:sz w:val="24"/>
          <w:szCs w:val="24"/>
        </w:rPr>
        <w:t xml:space="preserve"> </w:t>
      </w:r>
      <w:r w:rsidR="004F5AE2">
        <w:rPr>
          <w:rFonts w:ascii="Times New Roman" w:hAnsi="Times New Roman" w:cs="Times New Roman"/>
          <w:color w:val="000000" w:themeColor="text1"/>
          <w:sz w:val="24"/>
          <w:szCs w:val="24"/>
        </w:rPr>
        <w:t>Müşteriler m</w:t>
      </w:r>
      <w:r>
        <w:rPr>
          <w:rFonts w:ascii="Times New Roman" w:hAnsi="Times New Roman" w:cs="Times New Roman"/>
          <w:color w:val="000000" w:themeColor="text1"/>
          <w:sz w:val="24"/>
          <w:szCs w:val="24"/>
        </w:rPr>
        <w:t>asalardan kalktığında maskesini takması sağlanacaktır.</w:t>
      </w:r>
    </w:p>
    <w:p w:rsidR="00BE094F" w:rsidRDefault="00BE094F" w:rsidP="002E5DC0">
      <w:pPr>
        <w:pStyle w:val="ListeParagraf"/>
        <w:numPr>
          <w:ilvl w:val="0"/>
          <w:numId w:val="2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Girişte</w:t>
      </w:r>
      <w:r w:rsidRPr="00BE094F">
        <w:rPr>
          <w:rFonts w:ascii="Times New Roman" w:hAnsi="Times New Roman" w:cs="Times New Roman"/>
          <w:color w:val="000000" w:themeColor="text1"/>
          <w:sz w:val="24"/>
          <w:szCs w:val="24"/>
        </w:rPr>
        <w:t xml:space="preserve"> el antiseptiği bulundurulacaktır.</w:t>
      </w:r>
    </w:p>
    <w:p w:rsidR="00BE094F" w:rsidRDefault="00254624" w:rsidP="002E5DC0">
      <w:pPr>
        <w:numPr>
          <w:ilvl w:val="0"/>
          <w:numId w:val="28"/>
        </w:numPr>
        <w:spacing w:before="120" w:after="120" w:line="276" w:lineRule="auto"/>
        <w:contextualSpacing/>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 xml:space="preserve">Çay bahçesi ve </w:t>
      </w:r>
      <w:proofErr w:type="gramStart"/>
      <w:r>
        <w:rPr>
          <w:rFonts w:ascii="Times New Roman" w:eastAsia="Times New Roman" w:hAnsi="Times New Roman" w:cs="Times New Roman"/>
          <w:position w:val="-1"/>
          <w:sz w:val="24"/>
          <w:szCs w:val="24"/>
        </w:rPr>
        <w:t>lokalin</w:t>
      </w:r>
      <w:proofErr w:type="gramEnd"/>
      <w:r w:rsidR="00BE094F" w:rsidRPr="009C20D2">
        <w:rPr>
          <w:rFonts w:ascii="Times New Roman" w:eastAsia="Times New Roman" w:hAnsi="Times New Roman" w:cs="Times New Roman"/>
          <w:position w:val="-1"/>
          <w:sz w:val="24"/>
          <w:szCs w:val="24"/>
        </w:rPr>
        <w:t xml:space="preserve"> genel alan kullanımları ve açık alanlar sosyal mesafe planın</w:t>
      </w:r>
      <w:r>
        <w:rPr>
          <w:rFonts w:ascii="Times New Roman" w:eastAsia="Times New Roman" w:hAnsi="Times New Roman" w:cs="Times New Roman"/>
          <w:position w:val="-1"/>
          <w:sz w:val="24"/>
          <w:szCs w:val="24"/>
        </w:rPr>
        <w:t>a uygun olarak düzenlenecektir.</w:t>
      </w:r>
    </w:p>
    <w:p w:rsidR="00BE094F" w:rsidRPr="009C20D2" w:rsidRDefault="00BE094F" w:rsidP="002E5DC0">
      <w:pPr>
        <w:numPr>
          <w:ilvl w:val="0"/>
          <w:numId w:val="28"/>
        </w:numPr>
        <w:spacing w:before="120" w:after="120" w:line="276" w:lineRule="auto"/>
        <w:contextualSpacing/>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M</w:t>
      </w:r>
      <w:r w:rsidRPr="009C20D2">
        <w:rPr>
          <w:rFonts w:ascii="Times New Roman" w:eastAsia="Times New Roman" w:hAnsi="Times New Roman" w:cs="Times New Roman"/>
          <w:position w:val="-1"/>
          <w:sz w:val="24"/>
          <w:szCs w:val="24"/>
        </w:rPr>
        <w:t>asalar arası mesafe her yönden 1,5 metre, yan yana sandalyeler arası 60 cm</w:t>
      </w:r>
      <w:r w:rsidR="00254624">
        <w:rPr>
          <w:rFonts w:ascii="Times New Roman" w:eastAsia="Times New Roman" w:hAnsi="Times New Roman" w:cs="Times New Roman"/>
          <w:position w:val="-1"/>
          <w:sz w:val="24"/>
          <w:szCs w:val="24"/>
        </w:rPr>
        <w:t xml:space="preserve"> olacak şekilde düzenlenecektir.</w:t>
      </w:r>
      <w:r w:rsidRPr="009C20D2">
        <w:rPr>
          <w:rFonts w:ascii="Times New Roman" w:eastAsia="Times New Roman" w:hAnsi="Times New Roman" w:cs="Times New Roman"/>
          <w:position w:val="-1"/>
          <w:sz w:val="24"/>
          <w:szCs w:val="24"/>
        </w:rPr>
        <w:t xml:space="preserve"> Grup halinde gelen müşteriler için masa birleştirmeleri yapıldığı takdirde diğer masalarla ara</w:t>
      </w:r>
      <w:r w:rsidR="00254624">
        <w:rPr>
          <w:rFonts w:ascii="Times New Roman" w:eastAsia="Times New Roman" w:hAnsi="Times New Roman" w:cs="Times New Roman"/>
          <w:position w:val="-1"/>
          <w:sz w:val="24"/>
          <w:szCs w:val="24"/>
        </w:rPr>
        <w:t>sın</w:t>
      </w:r>
      <w:r w:rsidRPr="009C20D2">
        <w:rPr>
          <w:rFonts w:ascii="Times New Roman" w:eastAsia="Times New Roman" w:hAnsi="Times New Roman" w:cs="Times New Roman"/>
          <w:position w:val="-1"/>
          <w:sz w:val="24"/>
          <w:szCs w:val="24"/>
        </w:rPr>
        <w:t>daki 1,5 metre mesafe</w:t>
      </w:r>
      <w:r w:rsidR="00254624">
        <w:rPr>
          <w:rFonts w:ascii="Times New Roman" w:eastAsia="Times New Roman" w:hAnsi="Times New Roman" w:cs="Times New Roman"/>
          <w:position w:val="-1"/>
          <w:sz w:val="24"/>
          <w:szCs w:val="24"/>
        </w:rPr>
        <w:t xml:space="preserve"> korunacak şekilde yapılacaktır.</w:t>
      </w:r>
    </w:p>
    <w:p w:rsidR="00C73D03" w:rsidRPr="00703253" w:rsidRDefault="00C73D03" w:rsidP="002E5DC0">
      <w:pPr>
        <w:numPr>
          <w:ilvl w:val="0"/>
          <w:numId w:val="28"/>
        </w:numPr>
        <w:spacing w:before="120" w:after="120" w:line="276" w:lineRule="auto"/>
        <w:contextualSpacing/>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Masalar</w:t>
      </w:r>
      <w:r w:rsidRPr="00703253">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 xml:space="preserve">ve sandalyeler </w:t>
      </w:r>
      <w:r w:rsidRPr="00703253">
        <w:rPr>
          <w:rFonts w:ascii="Times New Roman" w:eastAsia="Times New Roman" w:hAnsi="Times New Roman" w:cs="Times New Roman"/>
          <w:position w:val="-1"/>
          <w:sz w:val="24"/>
          <w:szCs w:val="24"/>
        </w:rPr>
        <w:t xml:space="preserve">her kullanımdan sonra uygun şekilde temizlenmelidir. </w:t>
      </w:r>
    </w:p>
    <w:p w:rsidR="00BE094F" w:rsidRDefault="004F5AE2" w:rsidP="002E5DC0">
      <w:pPr>
        <w:pStyle w:val="ListeParagraf"/>
        <w:numPr>
          <w:ilvl w:val="0"/>
          <w:numId w:val="2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Masaların örtüleri 60 derece sıcaklıkta deterjan kullanılarak yıkanmalıdır.</w:t>
      </w:r>
    </w:p>
    <w:p w:rsidR="004F5AE2" w:rsidRDefault="004F5AE2" w:rsidP="002E5DC0">
      <w:pPr>
        <w:pStyle w:val="ListeParagraf"/>
        <w:numPr>
          <w:ilvl w:val="0"/>
          <w:numId w:val="2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Kullanılan çay bardağı, bardak, çay kaşığı gibi malzemeler 60 derece sıcaklıkta </w:t>
      </w:r>
      <w:r w:rsidR="00152F1A">
        <w:rPr>
          <w:rFonts w:ascii="Times New Roman" w:hAnsi="Times New Roman" w:cs="Times New Roman"/>
          <w:color w:val="000000" w:themeColor="text1"/>
          <w:sz w:val="24"/>
          <w:szCs w:val="24"/>
        </w:rPr>
        <w:t xml:space="preserve">su ve deterjanla makinada </w:t>
      </w:r>
      <w:r>
        <w:rPr>
          <w:rFonts w:ascii="Times New Roman" w:hAnsi="Times New Roman" w:cs="Times New Roman"/>
          <w:color w:val="000000" w:themeColor="text1"/>
          <w:sz w:val="24"/>
          <w:szCs w:val="24"/>
        </w:rPr>
        <w:t>yıkanacaktır.</w:t>
      </w:r>
    </w:p>
    <w:p w:rsidR="004F5AE2" w:rsidRDefault="004F5AE2" w:rsidP="002E5DC0">
      <w:pPr>
        <w:pStyle w:val="ListeParagraf"/>
        <w:numPr>
          <w:ilvl w:val="0"/>
          <w:numId w:val="28"/>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Çay bahçesi ve </w:t>
      </w:r>
      <w:proofErr w:type="gramStart"/>
      <w:r>
        <w:rPr>
          <w:rFonts w:ascii="Times New Roman" w:hAnsi="Times New Roman" w:cs="Times New Roman"/>
          <w:color w:val="000000" w:themeColor="text1"/>
          <w:sz w:val="24"/>
          <w:szCs w:val="24"/>
        </w:rPr>
        <w:t>lokal</w:t>
      </w:r>
      <w:proofErr w:type="gramEnd"/>
      <w:r>
        <w:rPr>
          <w:rFonts w:ascii="Times New Roman" w:hAnsi="Times New Roman" w:cs="Times New Roman"/>
          <w:color w:val="000000" w:themeColor="text1"/>
          <w:sz w:val="24"/>
          <w:szCs w:val="24"/>
        </w:rPr>
        <w:t xml:space="preserve"> devamlı olarak havalandırılacaktır.</w:t>
      </w:r>
    </w:p>
    <w:p w:rsidR="004F5AE2" w:rsidRDefault="004F5AE2" w:rsidP="002E5DC0">
      <w:pPr>
        <w:pStyle w:val="AralkYok"/>
        <w:numPr>
          <w:ilvl w:val="0"/>
          <w:numId w:val="28"/>
        </w:numPr>
        <w:jc w:val="both"/>
        <w:rPr>
          <w:rFonts w:ascii="Times New Roman" w:hAnsi="Times New Roman"/>
          <w:sz w:val="24"/>
          <w:szCs w:val="24"/>
        </w:rPr>
      </w:pPr>
      <w:r>
        <w:rPr>
          <w:rFonts w:ascii="Times New Roman" w:hAnsi="Times New Roman"/>
          <w:sz w:val="24"/>
          <w:szCs w:val="24"/>
        </w:rPr>
        <w:t xml:space="preserve">Çay bahçesi ve </w:t>
      </w:r>
      <w:proofErr w:type="gramStart"/>
      <w:r>
        <w:rPr>
          <w:rFonts w:ascii="Times New Roman" w:hAnsi="Times New Roman"/>
          <w:sz w:val="24"/>
          <w:szCs w:val="24"/>
        </w:rPr>
        <w:t>lokal</w:t>
      </w:r>
      <w:proofErr w:type="gramEnd"/>
      <w:r w:rsidRPr="000570CA">
        <w:rPr>
          <w:rFonts w:ascii="Times New Roman" w:hAnsi="Times New Roman"/>
          <w:sz w:val="24"/>
          <w:szCs w:val="24"/>
        </w:rPr>
        <w:t>, 1/10’luk</w:t>
      </w:r>
      <w:r>
        <w:rPr>
          <w:rFonts w:ascii="Times New Roman" w:hAnsi="Times New Roman"/>
          <w:sz w:val="24"/>
          <w:szCs w:val="24"/>
        </w:rPr>
        <w:t xml:space="preserve"> çamaşır suyu ile </w:t>
      </w:r>
      <w:proofErr w:type="spellStart"/>
      <w:r>
        <w:rPr>
          <w:rFonts w:ascii="Times New Roman" w:hAnsi="Times New Roman"/>
          <w:sz w:val="24"/>
          <w:szCs w:val="24"/>
        </w:rPr>
        <w:t>paspaslanacak</w:t>
      </w:r>
      <w:proofErr w:type="spellEnd"/>
      <w:r w:rsidRPr="000570CA">
        <w:rPr>
          <w:rFonts w:ascii="Times New Roman" w:hAnsi="Times New Roman"/>
          <w:sz w:val="24"/>
          <w:szCs w:val="24"/>
        </w:rPr>
        <w:t xml:space="preserve">, </w:t>
      </w:r>
      <w:r>
        <w:rPr>
          <w:rFonts w:ascii="Times New Roman" w:hAnsi="Times New Roman"/>
          <w:sz w:val="24"/>
          <w:szCs w:val="24"/>
        </w:rPr>
        <w:t xml:space="preserve">kapı kolları, ve kullanılan makinalar </w:t>
      </w:r>
      <w:r w:rsidRPr="000570CA">
        <w:rPr>
          <w:rFonts w:ascii="Times New Roman" w:hAnsi="Times New Roman"/>
          <w:sz w:val="24"/>
          <w:szCs w:val="24"/>
        </w:rPr>
        <w:t>1/100’lük çamaşır suyu ile temiz</w:t>
      </w:r>
      <w:r>
        <w:rPr>
          <w:rFonts w:ascii="Times New Roman" w:hAnsi="Times New Roman"/>
          <w:sz w:val="24"/>
          <w:szCs w:val="24"/>
        </w:rPr>
        <w:t xml:space="preserve">lenerek </w:t>
      </w:r>
      <w:r w:rsidRPr="000570CA">
        <w:rPr>
          <w:rFonts w:ascii="Times New Roman" w:hAnsi="Times New Roman"/>
          <w:sz w:val="24"/>
          <w:szCs w:val="24"/>
        </w:rPr>
        <w:t>dezenfekte edilecektir.</w:t>
      </w:r>
      <w:r>
        <w:rPr>
          <w:rFonts w:ascii="Times New Roman" w:hAnsi="Times New Roman"/>
          <w:sz w:val="24"/>
          <w:szCs w:val="24"/>
        </w:rPr>
        <w:t xml:space="preserve"> </w:t>
      </w:r>
    </w:p>
    <w:p w:rsidR="006236C3" w:rsidRPr="009C20D2" w:rsidRDefault="006236C3" w:rsidP="002E5DC0">
      <w:pPr>
        <w:numPr>
          <w:ilvl w:val="0"/>
          <w:numId w:val="32"/>
        </w:numPr>
        <w:spacing w:before="120" w:after="120" w:line="276" w:lineRule="auto"/>
        <w:contextualSpacing/>
        <w:jc w:val="both"/>
        <w:rPr>
          <w:rFonts w:ascii="Times New Roman" w:eastAsia="Times New Roman" w:hAnsi="Times New Roman" w:cs="Times New Roman"/>
          <w:position w:val="-1"/>
          <w:sz w:val="24"/>
          <w:szCs w:val="24"/>
        </w:rPr>
      </w:pPr>
      <w:r w:rsidRPr="006236C3">
        <w:rPr>
          <w:rFonts w:ascii="Times New Roman" w:hAnsi="Times New Roman" w:cs="Times New Roman"/>
          <w:sz w:val="24"/>
          <w:szCs w:val="24"/>
        </w:rPr>
        <w:t xml:space="preserve">Çay </w:t>
      </w:r>
      <w:r>
        <w:rPr>
          <w:rFonts w:ascii="Times New Roman" w:hAnsi="Times New Roman" w:cs="Times New Roman"/>
          <w:sz w:val="24"/>
          <w:szCs w:val="24"/>
        </w:rPr>
        <w:t>bahçesi</w:t>
      </w:r>
      <w:r w:rsidRPr="006236C3">
        <w:rPr>
          <w:rFonts w:ascii="Times New Roman" w:hAnsi="Times New Roman" w:cs="Times New Roman"/>
          <w:sz w:val="24"/>
          <w:szCs w:val="24"/>
        </w:rPr>
        <w:t xml:space="preserve"> kapı kolları, elektrik düğmeleri, televizyon</w:t>
      </w:r>
      <w:r>
        <w:rPr>
          <w:rFonts w:ascii="Times New Roman" w:hAnsi="Times New Roman" w:cs="Times New Roman"/>
          <w:sz w:val="24"/>
          <w:szCs w:val="24"/>
        </w:rPr>
        <w:t xml:space="preserve"> kumandası, telefon, </w:t>
      </w:r>
      <w:r w:rsidRPr="006236C3">
        <w:rPr>
          <w:rFonts w:ascii="Times New Roman" w:hAnsi="Times New Roman" w:cs="Times New Roman"/>
          <w:sz w:val="24"/>
          <w:szCs w:val="24"/>
        </w:rPr>
        <w:t>gibi el temasının yoğun olduğu yüzeyler sık s</w:t>
      </w:r>
      <w:r>
        <w:rPr>
          <w:rFonts w:ascii="Times New Roman" w:hAnsi="Times New Roman" w:cs="Times New Roman"/>
          <w:sz w:val="24"/>
          <w:szCs w:val="24"/>
        </w:rPr>
        <w:t>ık su ve deterjanla temizlenerek</w:t>
      </w:r>
      <w:r w:rsidRPr="006236C3">
        <w:rPr>
          <w:rFonts w:ascii="Times New Roman" w:hAnsi="Times New Roman" w:cs="Times New Roman"/>
          <w:sz w:val="24"/>
          <w:szCs w:val="24"/>
        </w:rPr>
        <w:t xml:space="preserve">, 1/100 dezenfeksiyonu sağlanmalı, klor bileşiklerinin zarar verdiği post cihazı, telefon, gibi yüzeylerde ise %70’lik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ürünler kullanılacaktır.</w:t>
      </w:r>
    </w:p>
    <w:p w:rsidR="006236C3" w:rsidRDefault="006236C3" w:rsidP="002E5DC0">
      <w:pPr>
        <w:pStyle w:val="AralkYok"/>
        <w:numPr>
          <w:ilvl w:val="0"/>
          <w:numId w:val="28"/>
        </w:numPr>
        <w:jc w:val="both"/>
        <w:rPr>
          <w:rFonts w:ascii="Times New Roman" w:hAnsi="Times New Roman"/>
          <w:sz w:val="24"/>
          <w:szCs w:val="24"/>
        </w:rPr>
      </w:pPr>
      <w:r>
        <w:rPr>
          <w:rFonts w:ascii="Times New Roman" w:hAnsi="Times New Roman"/>
          <w:sz w:val="24"/>
          <w:szCs w:val="24"/>
        </w:rPr>
        <w:t>İş yerinde bulunan çöp kovaları sık sık boşaltılmalıdır.</w:t>
      </w:r>
    </w:p>
    <w:p w:rsidR="004F5AE2" w:rsidRPr="009A629E" w:rsidRDefault="005A05E8" w:rsidP="009A629E">
      <w:pPr>
        <w:pStyle w:val="ListeParagraf"/>
        <w:numPr>
          <w:ilvl w:val="0"/>
          <w:numId w:val="28"/>
        </w:numPr>
        <w:jc w:val="both"/>
        <w:rPr>
          <w:rFonts w:ascii="Times New Roman" w:hAnsi="Times New Roman" w:cs="Times New Roman"/>
          <w:sz w:val="24"/>
          <w:szCs w:val="24"/>
        </w:rPr>
      </w:pPr>
      <w:r>
        <w:rPr>
          <w:rFonts w:ascii="Times New Roman" w:hAnsi="Times New Roman" w:cs="Times New Roman"/>
          <w:sz w:val="24"/>
          <w:szCs w:val="24"/>
        </w:rPr>
        <w:t>Ç</w:t>
      </w:r>
      <w:r w:rsidRPr="005A05E8">
        <w:rPr>
          <w:rFonts w:ascii="Times New Roman" w:hAnsi="Times New Roman" w:cs="Times New Roman"/>
          <w:sz w:val="24"/>
          <w:szCs w:val="24"/>
        </w:rPr>
        <w:t xml:space="preserve">ay ocağında </w:t>
      </w:r>
      <w:r>
        <w:rPr>
          <w:rFonts w:ascii="Times New Roman" w:hAnsi="Times New Roman" w:cs="Times New Roman"/>
          <w:sz w:val="24"/>
          <w:szCs w:val="24"/>
        </w:rPr>
        <w:t xml:space="preserve">ve bahçede </w:t>
      </w:r>
      <w:r w:rsidRPr="005A05E8">
        <w:rPr>
          <w:rFonts w:ascii="Times New Roman" w:hAnsi="Times New Roman" w:cs="Times New Roman"/>
          <w:sz w:val="24"/>
          <w:szCs w:val="24"/>
        </w:rPr>
        <w:t xml:space="preserve">kullanılan her türlü donanım ve </w:t>
      </w:r>
      <w:proofErr w:type="gramStart"/>
      <w:r w:rsidRPr="005A05E8">
        <w:rPr>
          <w:rFonts w:ascii="Times New Roman" w:hAnsi="Times New Roman" w:cs="Times New Roman"/>
          <w:sz w:val="24"/>
          <w:szCs w:val="24"/>
        </w:rPr>
        <w:t>ekipmanın</w:t>
      </w:r>
      <w:proofErr w:type="gramEnd"/>
      <w:r w:rsidRPr="005A05E8">
        <w:rPr>
          <w:rFonts w:ascii="Times New Roman" w:hAnsi="Times New Roman" w:cs="Times New Roman"/>
          <w:sz w:val="24"/>
          <w:szCs w:val="24"/>
        </w:rPr>
        <w:t xml:space="preserve">, tezgâh ve saklama alanlarının temizlik ve hijyeni düzenli olarak </w:t>
      </w:r>
      <w:r>
        <w:rPr>
          <w:rFonts w:ascii="Times New Roman" w:hAnsi="Times New Roman" w:cs="Times New Roman"/>
          <w:sz w:val="24"/>
          <w:szCs w:val="24"/>
        </w:rPr>
        <w:t>sağlanacaktır.</w:t>
      </w:r>
    </w:p>
    <w:p w:rsidR="004F5AE2" w:rsidRDefault="004F5AE2" w:rsidP="004F5AE2">
      <w:pPr>
        <w:pStyle w:val="ListeParagraf"/>
        <w:ind w:left="0"/>
        <w:jc w:val="both"/>
        <w:rPr>
          <w:rFonts w:ascii="Times New Roman" w:hAnsi="Times New Roman"/>
          <w:b/>
          <w:sz w:val="24"/>
          <w:szCs w:val="24"/>
        </w:rPr>
      </w:pPr>
      <w:r>
        <w:rPr>
          <w:rFonts w:ascii="Times New Roman" w:hAnsi="Times New Roman"/>
          <w:b/>
          <w:sz w:val="24"/>
          <w:szCs w:val="24"/>
        </w:rPr>
        <w:t>7.8.</w:t>
      </w:r>
      <w:r w:rsidR="006236C3">
        <w:rPr>
          <w:rFonts w:ascii="Times New Roman" w:hAnsi="Times New Roman"/>
          <w:b/>
          <w:sz w:val="24"/>
          <w:szCs w:val="24"/>
        </w:rPr>
        <w:t>2</w:t>
      </w:r>
      <w:r>
        <w:rPr>
          <w:rFonts w:ascii="Times New Roman" w:hAnsi="Times New Roman"/>
          <w:b/>
          <w:sz w:val="24"/>
          <w:szCs w:val="24"/>
        </w:rPr>
        <w:t xml:space="preserve"> PERSONELE YÖNELİK ÖNLEMLER</w:t>
      </w:r>
    </w:p>
    <w:p w:rsidR="00385CC0" w:rsidRPr="00E776A2" w:rsidRDefault="006236C3" w:rsidP="002E5DC0">
      <w:pPr>
        <w:pStyle w:val="ListeParagraf"/>
        <w:numPr>
          <w:ilvl w:val="0"/>
          <w:numId w:val="30"/>
        </w:numPr>
        <w:jc w:val="both"/>
        <w:rPr>
          <w:rFonts w:ascii="Times New Roman" w:hAnsi="Times New Roman" w:cs="Times New Roman"/>
        </w:rPr>
      </w:pPr>
      <w:r>
        <w:t>P</w:t>
      </w:r>
      <w:r>
        <w:rPr>
          <w:rFonts w:ascii="Times New Roman" w:hAnsi="Times New Roman" w:cs="Times New Roman"/>
        </w:rPr>
        <w:t>ersonele</w:t>
      </w:r>
      <w:r w:rsidR="00385CC0" w:rsidRPr="00E776A2">
        <w:rPr>
          <w:rFonts w:ascii="Times New Roman" w:hAnsi="Times New Roman" w:cs="Times New Roman"/>
        </w:rPr>
        <w:t xml:space="preserve"> düzenli sağlık kontrolü yapılmalı, birlikte yaşadığı kişilerin bulaşıcı hastalıklar açısından izlenebilmesi için personelden periyodik bilgi alınmalıdır.</w:t>
      </w:r>
    </w:p>
    <w:p w:rsidR="00385CC0" w:rsidRPr="00E776A2" w:rsidRDefault="006236C3" w:rsidP="002E5DC0">
      <w:pPr>
        <w:pStyle w:val="ListeParagraf"/>
        <w:numPr>
          <w:ilvl w:val="0"/>
          <w:numId w:val="30"/>
        </w:numPr>
        <w:jc w:val="both"/>
        <w:rPr>
          <w:rFonts w:ascii="Times New Roman" w:hAnsi="Times New Roman" w:cs="Times New Roman"/>
        </w:rPr>
      </w:pPr>
      <w:r>
        <w:rPr>
          <w:rFonts w:ascii="Times New Roman" w:hAnsi="Times New Roman" w:cs="Times New Roman"/>
        </w:rPr>
        <w:t>P</w:t>
      </w:r>
      <w:r w:rsidR="00385CC0" w:rsidRPr="00E776A2">
        <w:rPr>
          <w:rFonts w:ascii="Times New Roman" w:hAnsi="Times New Roman" w:cs="Times New Roman"/>
        </w:rPr>
        <w:t>ersonel</w:t>
      </w:r>
      <w:r>
        <w:rPr>
          <w:rFonts w:ascii="Times New Roman" w:hAnsi="Times New Roman" w:cs="Times New Roman"/>
        </w:rPr>
        <w:t>e</w:t>
      </w:r>
      <w:r w:rsidR="00385CC0" w:rsidRPr="00E776A2">
        <w:rPr>
          <w:rFonts w:ascii="Times New Roman" w:hAnsi="Times New Roman" w:cs="Times New Roman"/>
        </w:rPr>
        <w:t xml:space="preserve"> bulaşıcı hastalıklar, salgınlar ve </w:t>
      </w:r>
      <w:proofErr w:type="gramStart"/>
      <w:r w:rsidR="00385CC0" w:rsidRPr="00E776A2">
        <w:rPr>
          <w:rFonts w:ascii="Times New Roman" w:hAnsi="Times New Roman" w:cs="Times New Roman"/>
        </w:rPr>
        <w:t>hijyen</w:t>
      </w:r>
      <w:proofErr w:type="gramEnd"/>
      <w:r w:rsidR="00385CC0" w:rsidRPr="00E776A2">
        <w:rPr>
          <w:rFonts w:ascii="Times New Roman" w:hAnsi="Times New Roman" w:cs="Times New Roman"/>
        </w:rPr>
        <w:t xml:space="preserve"> konusunda bilgi/eğitim verilmesi sağlanmalıdır.</w:t>
      </w:r>
    </w:p>
    <w:p w:rsidR="004F5AE2" w:rsidRPr="003F6FB4" w:rsidRDefault="004F5AE2" w:rsidP="002E5DC0">
      <w:pPr>
        <w:pStyle w:val="ListeParagraf"/>
        <w:numPr>
          <w:ilvl w:val="0"/>
          <w:numId w:val="2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Personelin işe başlamadan önce ateş ölçümü yapılarak 38 dereceden yüksek olan </w:t>
      </w:r>
      <w:proofErr w:type="spellStart"/>
      <w:r>
        <w:rPr>
          <w:rFonts w:ascii="Times New Roman" w:hAnsi="Times New Roman" w:cs="Times New Roman"/>
          <w:color w:val="000000" w:themeColor="text1"/>
          <w:sz w:val="24"/>
          <w:szCs w:val="24"/>
        </w:rPr>
        <w:t>peronelin</w:t>
      </w:r>
      <w:proofErr w:type="spellEnd"/>
      <w:r>
        <w:rPr>
          <w:rFonts w:ascii="Times New Roman" w:hAnsi="Times New Roman" w:cs="Times New Roman"/>
          <w:color w:val="000000" w:themeColor="text1"/>
          <w:sz w:val="24"/>
          <w:szCs w:val="24"/>
        </w:rPr>
        <w:t xml:space="preserve"> çalışmasına izin verilmeyerek sağlık kuruluşuna yönlendirilmesi yapılacaktır. </w:t>
      </w:r>
      <w:r w:rsidRPr="003F6FB4">
        <w:rPr>
          <w:rFonts w:ascii="Times New Roman" w:hAnsi="Times New Roman"/>
          <w:sz w:val="24"/>
          <w:szCs w:val="24"/>
        </w:rPr>
        <w:t>Hasta personel</w:t>
      </w:r>
      <w:r>
        <w:rPr>
          <w:rFonts w:ascii="Times New Roman" w:hAnsi="Times New Roman"/>
          <w:sz w:val="24"/>
          <w:szCs w:val="24"/>
        </w:rPr>
        <w:t>den</w:t>
      </w:r>
      <w:r w:rsidRPr="003F6FB4">
        <w:rPr>
          <w:rFonts w:ascii="Times New Roman" w:hAnsi="Times New Roman"/>
          <w:sz w:val="24"/>
          <w:szCs w:val="24"/>
        </w:rPr>
        <w:t xml:space="preserve"> (ateş, öksürük, nezle, nefes darlığı gibi belirt</w:t>
      </w:r>
      <w:r>
        <w:rPr>
          <w:rFonts w:ascii="Times New Roman" w:hAnsi="Times New Roman"/>
          <w:sz w:val="24"/>
          <w:szCs w:val="24"/>
        </w:rPr>
        <w:t xml:space="preserve">ileri olan) çalıştırılmayacaktır. </w:t>
      </w:r>
      <w:r w:rsidRPr="003F6FB4">
        <w:rPr>
          <w:rFonts w:ascii="Times New Roman" w:hAnsi="Times New Roman"/>
          <w:sz w:val="24"/>
          <w:szCs w:val="24"/>
        </w:rPr>
        <w:t xml:space="preserve">Personel çalışırken ateş, öksürük, nezle, nefes darlığı gibi belirtiler gelişirse, maskesi takılı olarak </w:t>
      </w:r>
      <w:proofErr w:type="spellStart"/>
      <w:r w:rsidRPr="003F6FB4">
        <w:rPr>
          <w:rFonts w:ascii="Times New Roman" w:hAnsi="Times New Roman"/>
          <w:sz w:val="24"/>
          <w:szCs w:val="24"/>
        </w:rPr>
        <w:t>pandemi</w:t>
      </w:r>
      <w:proofErr w:type="spellEnd"/>
      <w:r>
        <w:rPr>
          <w:rFonts w:ascii="Times New Roman" w:hAnsi="Times New Roman"/>
          <w:sz w:val="24"/>
          <w:szCs w:val="24"/>
        </w:rPr>
        <w:t xml:space="preserve"> hastanesine yönlendirilecektir.</w:t>
      </w:r>
    </w:p>
    <w:p w:rsidR="004F5AE2" w:rsidRPr="00EA1D5D" w:rsidRDefault="004F5AE2" w:rsidP="002E5DC0">
      <w:pPr>
        <w:pStyle w:val="ListeParagraf"/>
        <w:numPr>
          <w:ilvl w:val="0"/>
          <w:numId w:val="29"/>
        </w:numPr>
        <w:jc w:val="both"/>
        <w:rPr>
          <w:rFonts w:ascii="Times New Roman" w:hAnsi="Times New Roman" w:cs="Times New Roman"/>
          <w:color w:val="000000" w:themeColor="text1"/>
          <w:sz w:val="24"/>
          <w:szCs w:val="24"/>
        </w:rPr>
      </w:pPr>
      <w:r>
        <w:rPr>
          <w:rFonts w:ascii="Times New Roman" w:hAnsi="Times New Roman"/>
          <w:sz w:val="24"/>
          <w:szCs w:val="24"/>
        </w:rPr>
        <w:t xml:space="preserve">Personelin iş esnasında kullanmış olduğu kıyafetlerinin işe başlamadan önce değişmesi ve iş bitiminde tekrar değiştirilmesi sağlanarak </w:t>
      </w:r>
      <w:proofErr w:type="gramStart"/>
      <w:r>
        <w:rPr>
          <w:rFonts w:ascii="Times New Roman" w:hAnsi="Times New Roman"/>
          <w:sz w:val="24"/>
          <w:szCs w:val="24"/>
        </w:rPr>
        <w:t>hijyeni</w:t>
      </w:r>
      <w:proofErr w:type="gramEnd"/>
      <w:r>
        <w:rPr>
          <w:rFonts w:ascii="Times New Roman" w:hAnsi="Times New Roman"/>
          <w:sz w:val="24"/>
          <w:szCs w:val="24"/>
        </w:rPr>
        <w:t xml:space="preserve"> sağlanacaktır.</w:t>
      </w:r>
    </w:p>
    <w:p w:rsidR="004F5AE2" w:rsidRPr="003F6FB4" w:rsidRDefault="004F5AE2" w:rsidP="002E5DC0">
      <w:pPr>
        <w:pStyle w:val="ListeParagraf"/>
        <w:numPr>
          <w:ilvl w:val="0"/>
          <w:numId w:val="29"/>
        </w:numPr>
        <w:jc w:val="both"/>
        <w:rPr>
          <w:rFonts w:ascii="Times New Roman" w:hAnsi="Times New Roman" w:cs="Times New Roman"/>
          <w:color w:val="000000" w:themeColor="text1"/>
          <w:sz w:val="24"/>
          <w:szCs w:val="24"/>
        </w:rPr>
      </w:pPr>
      <w:r w:rsidRPr="003F6FB4">
        <w:rPr>
          <w:rFonts w:ascii="Times New Roman" w:hAnsi="Times New Roman"/>
          <w:sz w:val="24"/>
          <w:szCs w:val="24"/>
        </w:rPr>
        <w:lastRenderedPageBreak/>
        <w:t xml:space="preserve">Personelin çalışırken </w:t>
      </w:r>
      <w:r>
        <w:rPr>
          <w:rFonts w:ascii="Times New Roman" w:hAnsi="Times New Roman"/>
          <w:sz w:val="24"/>
          <w:szCs w:val="24"/>
        </w:rPr>
        <w:t>k</w:t>
      </w:r>
      <w:r w:rsidRPr="003F6FB4">
        <w:rPr>
          <w:rFonts w:ascii="Times New Roman" w:hAnsi="Times New Roman"/>
          <w:sz w:val="24"/>
          <w:szCs w:val="24"/>
        </w:rPr>
        <w:t xml:space="preserve">işisel koruyucu </w:t>
      </w:r>
      <w:proofErr w:type="gramStart"/>
      <w:r w:rsidRPr="003F6FB4">
        <w:rPr>
          <w:rFonts w:ascii="Times New Roman" w:hAnsi="Times New Roman"/>
          <w:sz w:val="24"/>
          <w:szCs w:val="24"/>
        </w:rPr>
        <w:t>ekipman</w:t>
      </w:r>
      <w:proofErr w:type="gramEnd"/>
      <w:r w:rsidRPr="003F6FB4">
        <w:rPr>
          <w:rFonts w:ascii="Times New Roman" w:hAnsi="Times New Roman"/>
          <w:sz w:val="24"/>
          <w:szCs w:val="24"/>
        </w:rPr>
        <w:t xml:space="preserve"> olan eldiven giymesi, maske takması ve koruyucu </w:t>
      </w:r>
      <w:proofErr w:type="spellStart"/>
      <w:r w:rsidRPr="003F6FB4">
        <w:rPr>
          <w:rFonts w:ascii="Times New Roman" w:hAnsi="Times New Roman"/>
          <w:sz w:val="24"/>
          <w:szCs w:val="24"/>
        </w:rPr>
        <w:t>sperlik</w:t>
      </w:r>
      <w:proofErr w:type="spellEnd"/>
      <w:r w:rsidRPr="003F6FB4">
        <w:rPr>
          <w:rFonts w:ascii="Times New Roman" w:hAnsi="Times New Roman"/>
          <w:sz w:val="24"/>
          <w:szCs w:val="24"/>
        </w:rPr>
        <w:t xml:space="preserve"> kullanması sağlanacaktır. Personelin </w:t>
      </w:r>
      <w:r>
        <w:rPr>
          <w:rFonts w:ascii="Times New Roman" w:hAnsi="Times New Roman"/>
          <w:sz w:val="24"/>
          <w:szCs w:val="24"/>
        </w:rPr>
        <w:t>kişisel</w:t>
      </w:r>
      <w:r w:rsidRPr="003F6FB4">
        <w:rPr>
          <w:rFonts w:ascii="Times New Roman" w:hAnsi="Times New Roman"/>
          <w:sz w:val="24"/>
          <w:szCs w:val="24"/>
        </w:rPr>
        <w:t xml:space="preserve"> koruyucu </w:t>
      </w:r>
      <w:proofErr w:type="gramStart"/>
      <w:r w:rsidRPr="003F6FB4">
        <w:rPr>
          <w:rFonts w:ascii="Times New Roman" w:hAnsi="Times New Roman"/>
          <w:sz w:val="24"/>
          <w:szCs w:val="24"/>
        </w:rPr>
        <w:t>ekipmanları</w:t>
      </w:r>
      <w:proofErr w:type="gramEnd"/>
      <w:r w:rsidRPr="003F6FB4">
        <w:rPr>
          <w:rFonts w:ascii="Times New Roman" w:hAnsi="Times New Roman"/>
          <w:sz w:val="24"/>
          <w:szCs w:val="24"/>
        </w:rPr>
        <w:t xml:space="preserve"> sürekli olarak yenisi ile değiştirilecektir.</w:t>
      </w:r>
    </w:p>
    <w:p w:rsidR="004F5AE2" w:rsidRPr="003F6FB4" w:rsidRDefault="004F5AE2" w:rsidP="002E5DC0">
      <w:pPr>
        <w:pStyle w:val="ListeParagraf"/>
        <w:numPr>
          <w:ilvl w:val="0"/>
          <w:numId w:val="29"/>
        </w:numPr>
        <w:jc w:val="both"/>
        <w:rPr>
          <w:rFonts w:ascii="Times New Roman" w:hAnsi="Times New Roman" w:cs="Times New Roman"/>
          <w:color w:val="000000" w:themeColor="text1"/>
          <w:sz w:val="24"/>
          <w:szCs w:val="24"/>
        </w:rPr>
      </w:pPr>
      <w:r w:rsidRPr="003F6FB4">
        <w:rPr>
          <w:rFonts w:ascii="Times New Roman" w:hAnsi="Times New Roman"/>
          <w:sz w:val="24"/>
          <w:szCs w:val="24"/>
        </w:rPr>
        <w:t xml:space="preserve">Personel ellerini </w:t>
      </w:r>
      <w:r w:rsidR="00EB4FAF" w:rsidRPr="00EB4FAF">
        <w:rPr>
          <w:rFonts w:ascii="Times New Roman" w:hAnsi="Times New Roman" w:cs="Times New Roman"/>
          <w:sz w:val="24"/>
          <w:szCs w:val="24"/>
        </w:rPr>
        <w:t>parmak araları, tırnak ucu ve avuç içlerini de ovalayarak</w:t>
      </w:r>
      <w:r w:rsidR="00EB4FAF" w:rsidRPr="003F6FB4">
        <w:rPr>
          <w:rFonts w:ascii="Times New Roman" w:hAnsi="Times New Roman"/>
          <w:sz w:val="24"/>
          <w:szCs w:val="24"/>
        </w:rPr>
        <w:t xml:space="preserve"> </w:t>
      </w:r>
      <w:r w:rsidRPr="003F6FB4">
        <w:rPr>
          <w:rFonts w:ascii="Times New Roman" w:hAnsi="Times New Roman"/>
          <w:sz w:val="24"/>
          <w:szCs w:val="24"/>
        </w:rPr>
        <w:t xml:space="preserve">en az 20 saniye boyunca su ve sabunla </w:t>
      </w:r>
      <w:r w:rsidR="00EB4FAF">
        <w:rPr>
          <w:rFonts w:ascii="Times New Roman" w:hAnsi="Times New Roman"/>
          <w:sz w:val="24"/>
          <w:szCs w:val="24"/>
        </w:rPr>
        <w:t xml:space="preserve">belirli aralıklarla </w:t>
      </w:r>
      <w:r w:rsidRPr="003F6FB4">
        <w:rPr>
          <w:rFonts w:ascii="Times New Roman" w:hAnsi="Times New Roman"/>
          <w:sz w:val="24"/>
          <w:szCs w:val="24"/>
        </w:rPr>
        <w:t>yıkamalıdır.</w:t>
      </w:r>
    </w:p>
    <w:p w:rsidR="004F5AE2" w:rsidRPr="00385CC0" w:rsidRDefault="004F5AE2" w:rsidP="002E5DC0">
      <w:pPr>
        <w:pStyle w:val="ListeParagraf"/>
        <w:numPr>
          <w:ilvl w:val="0"/>
          <w:numId w:val="29"/>
        </w:numPr>
        <w:jc w:val="both"/>
        <w:rPr>
          <w:rFonts w:ascii="Times New Roman" w:hAnsi="Times New Roman" w:cs="Times New Roman"/>
          <w:color w:val="000000" w:themeColor="text1"/>
          <w:sz w:val="24"/>
          <w:szCs w:val="24"/>
        </w:rPr>
      </w:pPr>
      <w:r w:rsidRPr="003F6FB4">
        <w:rPr>
          <w:rFonts w:ascii="Times New Roman" w:hAnsi="Times New Roman"/>
          <w:sz w:val="24"/>
          <w:szCs w:val="24"/>
        </w:rPr>
        <w:t>Personelin dinlenme alanlarında sosyal mesafenin korunması ve maske takılma</w:t>
      </w:r>
      <w:r>
        <w:rPr>
          <w:rFonts w:ascii="Times New Roman" w:hAnsi="Times New Roman"/>
          <w:sz w:val="24"/>
          <w:szCs w:val="24"/>
        </w:rPr>
        <w:t>sının sürdürülmesi sağlanacaktır</w:t>
      </w:r>
      <w:r w:rsidRPr="003F6FB4">
        <w:rPr>
          <w:rFonts w:ascii="Times New Roman" w:hAnsi="Times New Roman"/>
          <w:sz w:val="24"/>
          <w:szCs w:val="24"/>
        </w:rPr>
        <w:t>. Yemek yerken ya da çay/kahve içilirken, maske çıkarılacağı için, bunun yapıldığı kapalı alanda</w:t>
      </w:r>
      <w:r>
        <w:rPr>
          <w:rFonts w:ascii="Times New Roman" w:hAnsi="Times New Roman"/>
          <w:sz w:val="24"/>
          <w:szCs w:val="24"/>
        </w:rPr>
        <w:t xml:space="preserve"> sosyal mesafenin korunması sağlanacaktır.</w:t>
      </w:r>
    </w:p>
    <w:p w:rsidR="00385CC0" w:rsidRPr="00385CC0" w:rsidRDefault="00385CC0" w:rsidP="002E5DC0">
      <w:pPr>
        <w:pStyle w:val="ListeParagraf"/>
        <w:numPr>
          <w:ilvl w:val="0"/>
          <w:numId w:val="29"/>
        </w:numPr>
        <w:rPr>
          <w:rFonts w:ascii="Times New Roman" w:hAnsi="Times New Roman" w:cs="Times New Roman"/>
          <w:sz w:val="24"/>
          <w:szCs w:val="24"/>
        </w:rPr>
      </w:pPr>
      <w:r w:rsidRPr="00385CC0">
        <w:rPr>
          <w:rFonts w:ascii="Times New Roman" w:hAnsi="Times New Roman" w:cs="Times New Roman"/>
          <w:sz w:val="24"/>
          <w:szCs w:val="24"/>
        </w:rPr>
        <w:t>Servis personeli, servis esnasında mesafe kurallarını korumaya ve temastan kaçınmaya özen gösterecektir.</w:t>
      </w:r>
    </w:p>
    <w:p w:rsidR="006236C3" w:rsidRPr="006236C3" w:rsidRDefault="006236C3" w:rsidP="002E5DC0">
      <w:pPr>
        <w:pStyle w:val="ListeParagraf"/>
        <w:numPr>
          <w:ilvl w:val="0"/>
          <w:numId w:val="31"/>
        </w:numPr>
        <w:jc w:val="both"/>
        <w:rPr>
          <w:rFonts w:ascii="Times New Roman" w:hAnsi="Times New Roman" w:cs="Times New Roman"/>
          <w:sz w:val="24"/>
          <w:szCs w:val="24"/>
        </w:rPr>
      </w:pPr>
      <w:r w:rsidRPr="006236C3">
        <w:rPr>
          <w:rFonts w:ascii="Times New Roman" w:hAnsi="Times New Roman" w:cs="Times New Roman"/>
          <w:sz w:val="24"/>
          <w:szCs w:val="24"/>
        </w:rPr>
        <w:t xml:space="preserve">Mal tedariki veya başka sebeplerle (tamir, bakım vb.) </w:t>
      </w:r>
      <w:r>
        <w:rPr>
          <w:rFonts w:ascii="Times New Roman" w:hAnsi="Times New Roman" w:cs="Times New Roman"/>
          <w:sz w:val="24"/>
          <w:szCs w:val="24"/>
        </w:rPr>
        <w:t>çay bahçesine</w:t>
      </w:r>
      <w:r w:rsidRPr="006236C3">
        <w:rPr>
          <w:rFonts w:ascii="Times New Roman" w:hAnsi="Times New Roman" w:cs="Times New Roman"/>
          <w:sz w:val="24"/>
          <w:szCs w:val="24"/>
        </w:rPr>
        <w:t xml:space="preserve"> geçici olarak kabul edilen kişilerin temasının asgari düzeyde tutul</w:t>
      </w:r>
      <w:r>
        <w:rPr>
          <w:rFonts w:ascii="Times New Roman" w:hAnsi="Times New Roman" w:cs="Times New Roman"/>
          <w:sz w:val="24"/>
          <w:szCs w:val="24"/>
        </w:rPr>
        <w:t xml:space="preserve">acaktır. </w:t>
      </w:r>
      <w:r w:rsidRPr="006236C3">
        <w:rPr>
          <w:rFonts w:ascii="Times New Roman" w:hAnsi="Times New Roman" w:cs="Times New Roman"/>
          <w:sz w:val="24"/>
          <w:szCs w:val="24"/>
        </w:rPr>
        <w:t xml:space="preserve">Ayrıca, bu kişilerin sosyal mesafe kuralı korunarak ve koruyucu donanım kullanarak işlemlerini yapmaları </w:t>
      </w:r>
      <w:r>
        <w:rPr>
          <w:rFonts w:ascii="Times New Roman" w:hAnsi="Times New Roman" w:cs="Times New Roman"/>
          <w:sz w:val="24"/>
          <w:szCs w:val="24"/>
        </w:rPr>
        <w:t>sağlanacaktır.</w:t>
      </w:r>
    </w:p>
    <w:p w:rsidR="006236C3" w:rsidRDefault="006236C3" w:rsidP="002E5DC0">
      <w:pPr>
        <w:pStyle w:val="ListeParagraf"/>
        <w:numPr>
          <w:ilvl w:val="0"/>
          <w:numId w:val="31"/>
        </w:numPr>
        <w:jc w:val="both"/>
        <w:rPr>
          <w:rFonts w:ascii="Times New Roman" w:hAnsi="Times New Roman" w:cs="Times New Roman"/>
          <w:sz w:val="24"/>
          <w:szCs w:val="24"/>
        </w:rPr>
      </w:pPr>
      <w:r w:rsidRPr="006236C3">
        <w:rPr>
          <w:rFonts w:ascii="Times New Roman" w:hAnsi="Times New Roman" w:cs="Times New Roman"/>
          <w:sz w:val="24"/>
          <w:szCs w:val="24"/>
        </w:rPr>
        <w:t>Personelde hastalık belirtileri tespiti halinde tıbbi maske takılarak en yakın sağlık kuru</w:t>
      </w:r>
      <w:r>
        <w:rPr>
          <w:rFonts w:ascii="Times New Roman" w:hAnsi="Times New Roman" w:cs="Times New Roman"/>
          <w:sz w:val="24"/>
          <w:szCs w:val="24"/>
        </w:rPr>
        <w:t>luşuna başvurması sağlanacaktır.</w:t>
      </w:r>
    </w:p>
    <w:p w:rsidR="002406B3" w:rsidRDefault="002406B3" w:rsidP="002406B3">
      <w:pPr>
        <w:pStyle w:val="ListeParagraf"/>
        <w:jc w:val="both"/>
        <w:rPr>
          <w:rFonts w:ascii="Times New Roman" w:hAnsi="Times New Roman" w:cs="Times New Roman"/>
          <w:sz w:val="24"/>
          <w:szCs w:val="24"/>
        </w:rPr>
      </w:pPr>
    </w:p>
    <w:p w:rsidR="00BA252E" w:rsidRPr="00BA252E" w:rsidRDefault="00BA252E" w:rsidP="00BA252E">
      <w:pPr>
        <w:jc w:val="both"/>
        <w:rPr>
          <w:rFonts w:ascii="Times New Roman" w:hAnsi="Times New Roman" w:cs="Times New Roman"/>
          <w:b/>
          <w:sz w:val="24"/>
          <w:szCs w:val="24"/>
        </w:rPr>
      </w:pPr>
      <w:r>
        <w:rPr>
          <w:rFonts w:ascii="Times New Roman" w:hAnsi="Times New Roman" w:cs="Times New Roman"/>
          <w:b/>
          <w:sz w:val="24"/>
          <w:szCs w:val="24"/>
        </w:rPr>
        <w:t>8. TÜM GENEL</w:t>
      </w:r>
      <w:r w:rsidR="00801355" w:rsidRPr="00801355">
        <w:rPr>
          <w:rFonts w:ascii="Times New Roman" w:hAnsi="Times New Roman" w:cs="Times New Roman"/>
          <w:b/>
          <w:sz w:val="24"/>
          <w:szCs w:val="24"/>
        </w:rPr>
        <w:t xml:space="preserve"> KULLANIM ALANLARI</w:t>
      </w:r>
      <w:r w:rsidR="00801355">
        <w:rPr>
          <w:rFonts w:ascii="Times New Roman" w:hAnsi="Times New Roman" w:cs="Times New Roman"/>
          <w:b/>
          <w:sz w:val="24"/>
          <w:szCs w:val="24"/>
        </w:rPr>
        <w:t xml:space="preserve"> (</w:t>
      </w:r>
      <w:r>
        <w:rPr>
          <w:rFonts w:ascii="Times New Roman" w:hAnsi="Times New Roman" w:cs="Times New Roman"/>
          <w:b/>
          <w:sz w:val="24"/>
          <w:szCs w:val="24"/>
        </w:rPr>
        <w:t xml:space="preserve">LOBİ, </w:t>
      </w:r>
      <w:r w:rsidR="00801355">
        <w:rPr>
          <w:rFonts w:ascii="Times New Roman" w:hAnsi="Times New Roman" w:cs="Times New Roman"/>
          <w:b/>
          <w:sz w:val="24"/>
          <w:szCs w:val="24"/>
        </w:rPr>
        <w:t xml:space="preserve">TOPLANTI SALONU, İDARE ODALARI, KÜÇÜK VİP, BÜYÜK VİP, MESCİT KORİDOR, MERDİVEN, </w:t>
      </w:r>
      <w:r w:rsidR="00E05853">
        <w:rPr>
          <w:rFonts w:ascii="Times New Roman" w:hAnsi="Times New Roman" w:cs="Times New Roman"/>
          <w:b/>
          <w:sz w:val="24"/>
          <w:szCs w:val="24"/>
        </w:rPr>
        <w:t>İZOLASYON ODASI</w:t>
      </w:r>
      <w:r w:rsidR="00801355">
        <w:rPr>
          <w:rFonts w:ascii="Times New Roman" w:hAnsi="Times New Roman" w:cs="Times New Roman"/>
          <w:b/>
          <w:sz w:val="24"/>
          <w:szCs w:val="24"/>
        </w:rPr>
        <w:t>)</w:t>
      </w:r>
      <w:r w:rsidRPr="00BA252E">
        <w:rPr>
          <w:rFonts w:ascii="Times New Roman" w:hAnsi="Times New Roman" w:cs="Times New Roman"/>
          <w:b/>
          <w:sz w:val="24"/>
          <w:szCs w:val="24"/>
        </w:rPr>
        <w:t xml:space="preserve"> TEMİZLİĞİ/DEZENFEKTE EDİLME SIKLIĞI</w:t>
      </w:r>
      <w:r>
        <w:rPr>
          <w:rFonts w:ascii="Times New Roman" w:hAnsi="Times New Roman" w:cs="Times New Roman"/>
          <w:b/>
          <w:sz w:val="24"/>
          <w:szCs w:val="24"/>
        </w:rPr>
        <w:t xml:space="preserve"> </w:t>
      </w:r>
      <w:r w:rsidRPr="00BA252E">
        <w:rPr>
          <w:rFonts w:ascii="Times New Roman" w:hAnsi="Times New Roman" w:cs="Times New Roman"/>
          <w:b/>
          <w:sz w:val="24"/>
          <w:szCs w:val="24"/>
        </w:rPr>
        <w:t>BU ALANLARIN TEMİZLİK/DEZENFEKTESİ İÇİN KULLANILACAK ARAÇ, GEREÇ VE MALZEMELER İLE BUNLARIN KULLANIMLARINA İLİŞKİN STANDARTLAR,</w:t>
      </w:r>
    </w:p>
    <w:p w:rsidR="002406B3" w:rsidRDefault="002406B3" w:rsidP="002406B3">
      <w:pPr>
        <w:pStyle w:val="ListeParagraf"/>
        <w:ind w:left="0"/>
        <w:jc w:val="both"/>
        <w:rPr>
          <w:rFonts w:ascii="Times New Roman" w:hAnsi="Times New Roman" w:cs="Times New Roman"/>
          <w:b/>
          <w:sz w:val="24"/>
          <w:szCs w:val="24"/>
        </w:rPr>
      </w:pPr>
    </w:p>
    <w:p w:rsidR="00801355" w:rsidRPr="00801355" w:rsidRDefault="00801355" w:rsidP="002E5DC0">
      <w:pPr>
        <w:pStyle w:val="ListeParagraf"/>
        <w:numPr>
          <w:ilvl w:val="0"/>
          <w:numId w:val="33"/>
        </w:numPr>
        <w:jc w:val="both"/>
        <w:rPr>
          <w:rFonts w:ascii="Times New Roman" w:hAnsi="Times New Roman" w:cs="Times New Roman"/>
          <w:sz w:val="24"/>
          <w:szCs w:val="24"/>
        </w:rPr>
      </w:pPr>
      <w:r w:rsidRPr="00801355">
        <w:rPr>
          <w:rFonts w:ascii="Times New Roman" w:hAnsi="Times New Roman" w:cs="Times New Roman"/>
          <w:sz w:val="24"/>
          <w:szCs w:val="24"/>
        </w:rPr>
        <w:t>Tüm zeminlerin temizliği, yüzeyin niteliğine göre standartlara uygun ürün kullanılarak, uygun sıklıkta yapılacaktır.</w:t>
      </w:r>
    </w:p>
    <w:p w:rsidR="00801355" w:rsidRDefault="00A805E3"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Kurumun</w:t>
      </w:r>
      <w:r w:rsidR="00801355" w:rsidRPr="00801355">
        <w:rPr>
          <w:rFonts w:ascii="Times New Roman" w:hAnsi="Times New Roman" w:cs="Times New Roman"/>
          <w:sz w:val="24"/>
          <w:szCs w:val="24"/>
        </w:rPr>
        <w:t xml:space="preserve"> tamamında</w:t>
      </w:r>
      <w:r w:rsidR="00383AB0">
        <w:rPr>
          <w:rFonts w:ascii="Times New Roman" w:hAnsi="Times New Roman" w:cs="Times New Roman"/>
          <w:sz w:val="24"/>
          <w:szCs w:val="24"/>
        </w:rPr>
        <w:t xml:space="preserve"> nemli bez ile</w:t>
      </w:r>
      <w:r w:rsidR="00801355" w:rsidRPr="00801355">
        <w:rPr>
          <w:rFonts w:ascii="Times New Roman" w:hAnsi="Times New Roman" w:cs="Times New Roman"/>
          <w:sz w:val="24"/>
          <w:szCs w:val="24"/>
        </w:rPr>
        <w:t xml:space="preserve"> </w:t>
      </w:r>
      <w:r w:rsidR="00801355">
        <w:rPr>
          <w:rFonts w:ascii="Times New Roman" w:hAnsi="Times New Roman" w:cs="Times New Roman"/>
          <w:sz w:val="24"/>
          <w:szCs w:val="24"/>
        </w:rPr>
        <w:t>kapı kolları, tırabzanlar</w:t>
      </w:r>
      <w:r w:rsidR="00801355" w:rsidRPr="00801355">
        <w:rPr>
          <w:rFonts w:ascii="Times New Roman" w:hAnsi="Times New Roman" w:cs="Times New Roman"/>
          <w:sz w:val="24"/>
          <w:szCs w:val="24"/>
        </w:rPr>
        <w:t>, e</w:t>
      </w:r>
      <w:r w:rsidR="00801355">
        <w:rPr>
          <w:rFonts w:ascii="Times New Roman" w:hAnsi="Times New Roman" w:cs="Times New Roman"/>
          <w:sz w:val="24"/>
          <w:szCs w:val="24"/>
        </w:rPr>
        <w:t>lektrik düğmeleri, masa üstleri,</w:t>
      </w:r>
      <w:r w:rsidR="00801355" w:rsidRPr="00801355">
        <w:rPr>
          <w:rFonts w:ascii="Times New Roman" w:hAnsi="Times New Roman" w:cs="Times New Roman"/>
          <w:sz w:val="24"/>
          <w:szCs w:val="24"/>
        </w:rPr>
        <w:t xml:space="preserve"> gibi el temasının yoğun olduğu yüzeyler sık s</w:t>
      </w:r>
      <w:r w:rsidR="00801355">
        <w:rPr>
          <w:rFonts w:ascii="Times New Roman" w:hAnsi="Times New Roman" w:cs="Times New Roman"/>
          <w:sz w:val="24"/>
          <w:szCs w:val="24"/>
        </w:rPr>
        <w:t>ık su ve deterjanla temizlenerek</w:t>
      </w:r>
      <w:r w:rsidR="00801355" w:rsidRPr="00801355">
        <w:rPr>
          <w:rFonts w:ascii="Times New Roman" w:hAnsi="Times New Roman" w:cs="Times New Roman"/>
          <w:sz w:val="24"/>
          <w:szCs w:val="24"/>
        </w:rPr>
        <w:t>, 1/100 sulandırılmış çamaşır su</w:t>
      </w:r>
      <w:r w:rsidR="00801355">
        <w:rPr>
          <w:rFonts w:ascii="Times New Roman" w:hAnsi="Times New Roman" w:cs="Times New Roman"/>
          <w:sz w:val="24"/>
          <w:szCs w:val="24"/>
        </w:rPr>
        <w:t>yu ile dezenfeksiyonu sağlanacaktır</w:t>
      </w:r>
      <w:proofErr w:type="gramStart"/>
      <w:r w:rsidR="00801355">
        <w:rPr>
          <w:rFonts w:ascii="Times New Roman" w:hAnsi="Times New Roman" w:cs="Times New Roman"/>
          <w:sz w:val="24"/>
          <w:szCs w:val="24"/>
        </w:rPr>
        <w:t>.</w:t>
      </w:r>
      <w:r w:rsidR="00801355" w:rsidRPr="00801355">
        <w:rPr>
          <w:rFonts w:ascii="Times New Roman" w:hAnsi="Times New Roman" w:cs="Times New Roman"/>
          <w:sz w:val="24"/>
          <w:szCs w:val="24"/>
        </w:rPr>
        <w:t>,</w:t>
      </w:r>
      <w:proofErr w:type="gramEnd"/>
      <w:r w:rsidR="00801355" w:rsidRPr="00801355">
        <w:rPr>
          <w:rFonts w:ascii="Times New Roman" w:hAnsi="Times New Roman" w:cs="Times New Roman"/>
          <w:sz w:val="24"/>
          <w:szCs w:val="24"/>
        </w:rPr>
        <w:t xml:space="preserve"> klor bileşiklerinin zarar verdiği post cihazı, telefon, bilgisayar klavyesi </w:t>
      </w:r>
      <w:r>
        <w:rPr>
          <w:rFonts w:ascii="Times New Roman" w:hAnsi="Times New Roman" w:cs="Times New Roman"/>
          <w:sz w:val="24"/>
          <w:szCs w:val="24"/>
        </w:rPr>
        <w:t xml:space="preserve">yazıcı </w:t>
      </w:r>
      <w:r w:rsidR="00801355" w:rsidRPr="00801355">
        <w:rPr>
          <w:rFonts w:ascii="Times New Roman" w:hAnsi="Times New Roman" w:cs="Times New Roman"/>
          <w:sz w:val="24"/>
          <w:szCs w:val="24"/>
        </w:rPr>
        <w:t>gibi yüzeylerde ise %70’lik alkol bazlı ürünler kullanılarak</w:t>
      </w:r>
      <w:r w:rsidR="00801355">
        <w:rPr>
          <w:rFonts w:ascii="Times New Roman" w:hAnsi="Times New Roman" w:cs="Times New Roman"/>
          <w:sz w:val="24"/>
          <w:szCs w:val="24"/>
        </w:rPr>
        <w:t xml:space="preserve"> temizlenecektir</w:t>
      </w:r>
      <w:r w:rsidR="00801355" w:rsidRPr="00801355">
        <w:rPr>
          <w:rFonts w:ascii="Times New Roman" w:hAnsi="Times New Roman" w:cs="Times New Roman"/>
          <w:sz w:val="24"/>
          <w:szCs w:val="24"/>
        </w:rPr>
        <w:t>.</w:t>
      </w:r>
    </w:p>
    <w:p w:rsidR="00801355" w:rsidRDefault="00FB2EED"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Klimaların </w:t>
      </w:r>
      <w:r w:rsidR="00A805E3">
        <w:rPr>
          <w:rFonts w:ascii="Times New Roman" w:hAnsi="Times New Roman" w:cs="Times New Roman"/>
          <w:sz w:val="24"/>
          <w:szCs w:val="24"/>
        </w:rPr>
        <w:t>filtreleri periyodik olarak zamanında değiştirilerek %100 dışarıdan hava alacak şekilde çalıştırılacaktır.</w:t>
      </w:r>
    </w:p>
    <w:p w:rsidR="00A805E3" w:rsidRDefault="00A805E3"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Kurumun bütün bölümlerinin havalandırılması doğal yollarla sıklıkla yapılacaktır.</w:t>
      </w:r>
    </w:p>
    <w:p w:rsidR="00A805E3" w:rsidRDefault="00A805E3"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Kuruma giriş kapısı devamlı olarak açık bulundurulacaktır.</w:t>
      </w:r>
    </w:p>
    <w:p w:rsidR="00A805E3" w:rsidRDefault="00A805E3"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Tüm katlardaki koridorlarda ve merdivenlerde sosyal mesafeyi koruyacak aralıklarla uyarıcı yer işaretleri yapıştırılacaktır.</w:t>
      </w:r>
    </w:p>
    <w:p w:rsidR="00A805E3" w:rsidRDefault="00A40ABC"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Kurumdak</w:t>
      </w:r>
      <w:r w:rsidR="00383AB0">
        <w:rPr>
          <w:rFonts w:ascii="Times New Roman" w:hAnsi="Times New Roman" w:cs="Times New Roman"/>
          <w:sz w:val="24"/>
          <w:szCs w:val="24"/>
        </w:rPr>
        <w:t>i büro malzemeleri nemli bez ile</w:t>
      </w:r>
      <w:r>
        <w:rPr>
          <w:rFonts w:ascii="Times New Roman" w:hAnsi="Times New Roman" w:cs="Times New Roman"/>
          <w:sz w:val="24"/>
          <w:szCs w:val="24"/>
        </w:rPr>
        <w:t xml:space="preserve"> temizlenerek </w:t>
      </w:r>
      <w:proofErr w:type="gramStart"/>
      <w:r>
        <w:rPr>
          <w:rFonts w:ascii="Times New Roman" w:hAnsi="Times New Roman" w:cs="Times New Roman"/>
          <w:sz w:val="24"/>
          <w:szCs w:val="24"/>
        </w:rPr>
        <w:t>dezenfektesi</w:t>
      </w:r>
      <w:proofErr w:type="gramEnd"/>
      <w:r>
        <w:rPr>
          <w:rFonts w:ascii="Times New Roman" w:hAnsi="Times New Roman" w:cs="Times New Roman"/>
          <w:sz w:val="24"/>
          <w:szCs w:val="24"/>
        </w:rPr>
        <w:t xml:space="preserve"> sağlanacaktır.</w:t>
      </w:r>
    </w:p>
    <w:p w:rsidR="00A40ABC" w:rsidRDefault="00A40ABC" w:rsidP="002E5DC0">
      <w:pPr>
        <w:pStyle w:val="ListeParagraf"/>
        <w:numPr>
          <w:ilvl w:val="0"/>
          <w:numId w:val="33"/>
        </w:numPr>
        <w:jc w:val="both"/>
        <w:rPr>
          <w:rFonts w:ascii="Times New Roman" w:hAnsi="Times New Roman" w:cs="Times New Roman"/>
          <w:sz w:val="24"/>
          <w:szCs w:val="24"/>
        </w:rPr>
      </w:pPr>
      <w:proofErr w:type="spellStart"/>
      <w:r>
        <w:rPr>
          <w:rFonts w:ascii="Times New Roman" w:hAnsi="Times New Roman" w:cs="Times New Roman"/>
          <w:sz w:val="24"/>
          <w:szCs w:val="24"/>
        </w:rPr>
        <w:t>Mescitin</w:t>
      </w:r>
      <w:proofErr w:type="spellEnd"/>
      <w:r>
        <w:rPr>
          <w:rFonts w:ascii="Times New Roman" w:hAnsi="Times New Roman" w:cs="Times New Roman"/>
          <w:sz w:val="24"/>
          <w:szCs w:val="24"/>
        </w:rPr>
        <w:t xml:space="preserve"> temizliği düzenli olarak toz kaldırmayacak şekilde yapılacaktır.</w:t>
      </w:r>
    </w:p>
    <w:p w:rsidR="00A40ABC" w:rsidRDefault="00A40ABC"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Toplantı salonu sosyal mesafeye uygun olarak hazırlanacak kapasitesi belirlenerek</w:t>
      </w:r>
      <w:r w:rsidR="00AD1B21">
        <w:rPr>
          <w:rFonts w:ascii="Times New Roman" w:hAnsi="Times New Roman" w:cs="Times New Roman"/>
          <w:sz w:val="24"/>
          <w:szCs w:val="24"/>
        </w:rPr>
        <w:t xml:space="preserve"> kullanılacaktır.</w:t>
      </w:r>
    </w:p>
    <w:p w:rsidR="00AD1B21" w:rsidRDefault="00AD1B21"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Toplantı salonunda bulunan kürsü ve sandalyeler toplantı sonrasında uygun temizlik ürünü kullanılarak temizliği yapılacak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edilecektir.</w:t>
      </w:r>
    </w:p>
    <w:p w:rsidR="00AD1B21" w:rsidRDefault="00AD1B21"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Küçük </w:t>
      </w:r>
      <w:proofErr w:type="spellStart"/>
      <w:r>
        <w:rPr>
          <w:rFonts w:ascii="Times New Roman" w:hAnsi="Times New Roman" w:cs="Times New Roman"/>
          <w:sz w:val="24"/>
          <w:szCs w:val="24"/>
        </w:rPr>
        <w:t>vip</w:t>
      </w:r>
      <w:proofErr w:type="spellEnd"/>
      <w:r>
        <w:rPr>
          <w:rFonts w:ascii="Times New Roman" w:hAnsi="Times New Roman" w:cs="Times New Roman"/>
          <w:sz w:val="24"/>
          <w:szCs w:val="24"/>
        </w:rPr>
        <w:t xml:space="preserve"> salonu ve büyük </w:t>
      </w:r>
      <w:proofErr w:type="spellStart"/>
      <w:r>
        <w:rPr>
          <w:rFonts w:ascii="Times New Roman" w:hAnsi="Times New Roman" w:cs="Times New Roman"/>
          <w:sz w:val="24"/>
          <w:szCs w:val="24"/>
        </w:rPr>
        <w:t>vip</w:t>
      </w:r>
      <w:proofErr w:type="spellEnd"/>
      <w:r>
        <w:rPr>
          <w:rFonts w:ascii="Times New Roman" w:hAnsi="Times New Roman" w:cs="Times New Roman"/>
          <w:sz w:val="24"/>
          <w:szCs w:val="24"/>
        </w:rPr>
        <w:t xml:space="preserve"> salonunda bulunan masaların yüzeyleri, koltuklar ve sandalyelerin uygun temizlik ürünü kullanılarak temizliği yapılacak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edilecektir.</w:t>
      </w:r>
    </w:p>
    <w:p w:rsidR="00BA252E" w:rsidRDefault="00AD1B21" w:rsidP="002E5DC0">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Küçük </w:t>
      </w:r>
      <w:proofErr w:type="spellStart"/>
      <w:r>
        <w:rPr>
          <w:rFonts w:ascii="Times New Roman" w:hAnsi="Times New Roman" w:cs="Times New Roman"/>
          <w:sz w:val="24"/>
          <w:szCs w:val="24"/>
        </w:rPr>
        <w:t>vip</w:t>
      </w:r>
      <w:proofErr w:type="spellEnd"/>
      <w:r>
        <w:rPr>
          <w:rFonts w:ascii="Times New Roman" w:hAnsi="Times New Roman" w:cs="Times New Roman"/>
          <w:sz w:val="24"/>
          <w:szCs w:val="24"/>
        </w:rPr>
        <w:t xml:space="preserve"> salonu ve büyük </w:t>
      </w:r>
      <w:proofErr w:type="spellStart"/>
      <w:r>
        <w:rPr>
          <w:rFonts w:ascii="Times New Roman" w:hAnsi="Times New Roman" w:cs="Times New Roman"/>
          <w:sz w:val="24"/>
          <w:szCs w:val="24"/>
        </w:rPr>
        <w:t>vip</w:t>
      </w:r>
      <w:proofErr w:type="spellEnd"/>
      <w:r>
        <w:rPr>
          <w:rFonts w:ascii="Times New Roman" w:hAnsi="Times New Roman" w:cs="Times New Roman"/>
          <w:sz w:val="24"/>
          <w:szCs w:val="24"/>
        </w:rPr>
        <w:t xml:space="preserve"> salonu sosyal mesafeye uygun olarak kullanılacaktır.</w:t>
      </w:r>
    </w:p>
    <w:p w:rsidR="00BA252E" w:rsidRPr="00BA252E" w:rsidRDefault="00C64347" w:rsidP="002E5DC0">
      <w:pPr>
        <w:pStyle w:val="ListeParagraf"/>
        <w:numPr>
          <w:ilvl w:val="0"/>
          <w:numId w:val="33"/>
        </w:numPr>
        <w:jc w:val="both"/>
        <w:rPr>
          <w:rFonts w:ascii="Times New Roman" w:hAnsi="Times New Roman" w:cs="Times New Roman"/>
          <w:sz w:val="24"/>
          <w:szCs w:val="24"/>
        </w:rPr>
      </w:pPr>
      <w:r w:rsidRPr="00BA252E">
        <w:rPr>
          <w:rFonts w:ascii="Times New Roman" w:hAnsi="Times New Roman"/>
          <w:sz w:val="24"/>
          <w:szCs w:val="24"/>
        </w:rPr>
        <w:t>Kullanılacak tüm malzemeler Sağlık Bakanlığı standartlarına uygun malzemeler kullanılarak yapılacaktır.</w:t>
      </w:r>
    </w:p>
    <w:p w:rsidR="00C64347" w:rsidRPr="00BA252E" w:rsidRDefault="00C64347" w:rsidP="002E5DC0">
      <w:pPr>
        <w:pStyle w:val="ListeParagraf"/>
        <w:numPr>
          <w:ilvl w:val="0"/>
          <w:numId w:val="33"/>
        </w:numPr>
        <w:jc w:val="both"/>
        <w:rPr>
          <w:rFonts w:ascii="Times New Roman" w:hAnsi="Times New Roman" w:cs="Times New Roman"/>
          <w:sz w:val="24"/>
          <w:szCs w:val="24"/>
        </w:rPr>
      </w:pPr>
      <w:r w:rsidRPr="00BA252E">
        <w:rPr>
          <w:rFonts w:ascii="Times New Roman" w:hAnsi="Times New Roman"/>
          <w:position w:val="-1"/>
          <w:sz w:val="24"/>
          <w:szCs w:val="24"/>
        </w:rPr>
        <w:t>Kişisel koruyucu donanım ve güvenlik uyarı araçlarını kullanılacak</w:t>
      </w:r>
      <w:r w:rsidR="00BA252E" w:rsidRPr="00BA252E">
        <w:rPr>
          <w:rFonts w:ascii="Times New Roman" w:hAnsi="Times New Roman"/>
          <w:position w:val="-1"/>
          <w:sz w:val="24"/>
          <w:szCs w:val="24"/>
        </w:rPr>
        <w:t>tır</w:t>
      </w:r>
      <w:r w:rsidRPr="00BA252E">
        <w:rPr>
          <w:rFonts w:ascii="Times New Roman" w:hAnsi="Times New Roman"/>
          <w:position w:val="-1"/>
          <w:sz w:val="24"/>
          <w:szCs w:val="24"/>
        </w:rPr>
        <w:t>.</w:t>
      </w:r>
    </w:p>
    <w:tbl>
      <w:tblPr>
        <w:tblStyle w:val="TabloKlavuzu"/>
        <w:tblW w:w="0" w:type="auto"/>
        <w:jc w:val="center"/>
        <w:tblLook w:val="04A0" w:firstRow="1" w:lastRow="0" w:firstColumn="1" w:lastColumn="0" w:noHBand="0" w:noVBand="1"/>
      </w:tblPr>
      <w:tblGrid>
        <w:gridCol w:w="1468"/>
        <w:gridCol w:w="1598"/>
        <w:gridCol w:w="1667"/>
        <w:gridCol w:w="1492"/>
        <w:gridCol w:w="1767"/>
        <w:gridCol w:w="1296"/>
      </w:tblGrid>
      <w:tr w:rsidR="00C64347" w:rsidRPr="00705AD8" w:rsidTr="00DE2388">
        <w:trPr>
          <w:trHeight w:val="1979"/>
          <w:jc w:val="center"/>
        </w:trPr>
        <w:tc>
          <w:tcPr>
            <w:tcW w:w="1510" w:type="dxa"/>
            <w:vAlign w:val="center"/>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noProof/>
                <w:position w:val="-1"/>
              </w:rPr>
              <w:drawing>
                <wp:anchor distT="0" distB="0" distL="114300" distR="114300" simplePos="0" relativeHeight="251677696" behindDoc="1" locked="0" layoutInCell="1" allowOverlap="1" wp14:anchorId="0EF19B0F" wp14:editId="65D638EE">
                  <wp:simplePos x="0" y="0"/>
                  <wp:positionH relativeFrom="column">
                    <wp:posOffset>-929005</wp:posOffset>
                  </wp:positionH>
                  <wp:positionV relativeFrom="paragraph">
                    <wp:posOffset>4445</wp:posOffset>
                  </wp:positionV>
                  <wp:extent cx="666750" cy="1050290"/>
                  <wp:effectExtent l="0" t="0" r="0" b="0"/>
                  <wp:wrapTight wrapText="bothSides">
                    <wp:wrapPolygon edited="0">
                      <wp:start x="0" y="0"/>
                      <wp:lineTo x="0" y="21156"/>
                      <wp:lineTo x="20983" y="21156"/>
                      <wp:lineTo x="20983" y="0"/>
                      <wp:lineTo x="0" y="0"/>
                    </wp:wrapPolygon>
                  </wp:wrapTight>
                  <wp:docPr id="28" name="Resim 28" descr="kıyafet, gömlek, tak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5XKI6P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1050290"/>
                          </a:xfrm>
                          <a:prstGeom prst="rect">
                            <a:avLst/>
                          </a:prstGeom>
                        </pic:spPr>
                      </pic:pic>
                    </a:graphicData>
                  </a:graphic>
                  <wp14:sizeRelH relativeFrom="page">
                    <wp14:pctWidth>0</wp14:pctWidth>
                  </wp14:sizeRelH>
                  <wp14:sizeRelV relativeFrom="page">
                    <wp14:pctHeight>0</wp14:pctHeight>
                  </wp14:sizeRelV>
                </wp:anchor>
              </w:drawing>
            </w:r>
          </w:p>
        </w:tc>
        <w:tc>
          <w:tcPr>
            <w:tcW w:w="1604" w:type="dxa"/>
            <w:vAlign w:val="center"/>
          </w:tcPr>
          <w:p w:rsidR="00C64347" w:rsidRPr="00705AD8" w:rsidRDefault="00C64347" w:rsidP="00DE2388">
            <w:pPr>
              <w:spacing w:line="260" w:lineRule="exact"/>
              <w:rPr>
                <w:rFonts w:ascii="Times New Roman" w:hAnsi="Times New Roman"/>
                <w:position w:val="-1"/>
              </w:rPr>
            </w:pPr>
            <w:r w:rsidRPr="00705AD8">
              <w:rPr>
                <w:rFonts w:ascii="Times New Roman" w:hAnsi="Times New Roman"/>
                <w:noProof/>
                <w:position w:val="-1"/>
              </w:rPr>
              <w:drawing>
                <wp:anchor distT="0" distB="0" distL="114300" distR="114300" simplePos="0" relativeHeight="251678720" behindDoc="1" locked="0" layoutInCell="1" allowOverlap="1" wp14:anchorId="66530249" wp14:editId="198BA614">
                  <wp:simplePos x="0" y="0"/>
                  <wp:positionH relativeFrom="column">
                    <wp:posOffset>-624840</wp:posOffset>
                  </wp:positionH>
                  <wp:positionV relativeFrom="paragraph">
                    <wp:posOffset>52705</wp:posOffset>
                  </wp:positionV>
                  <wp:extent cx="848360" cy="975360"/>
                  <wp:effectExtent l="0" t="0" r="8890" b="0"/>
                  <wp:wrapTight wrapText="bothSides">
                    <wp:wrapPolygon edited="0">
                      <wp:start x="0" y="0"/>
                      <wp:lineTo x="0" y="21094"/>
                      <wp:lineTo x="21341" y="21094"/>
                      <wp:lineTo x="21341" y="0"/>
                      <wp:lineTo x="0" y="0"/>
                    </wp:wrapPolygon>
                  </wp:wrapTight>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12">
                            <a:extLst>
                              <a:ext uri="{28A0092B-C50C-407E-A947-70E740481C1C}">
                                <a14:useLocalDpi xmlns:a14="http://schemas.microsoft.com/office/drawing/2010/main" val="0"/>
                              </a:ext>
                            </a:extLst>
                          </a:blip>
                          <a:srcRect l="26812" t="19565" r="20290" b="19565"/>
                          <a:stretch/>
                        </pic:blipFill>
                        <pic:spPr bwMode="auto">
                          <a:xfrm>
                            <a:off x="0" y="0"/>
                            <a:ext cx="848360" cy="97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675" w:type="dxa"/>
            <w:vAlign w:val="center"/>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noProof/>
                <w:position w:val="-1"/>
              </w:rPr>
              <w:drawing>
                <wp:anchor distT="0" distB="0" distL="114300" distR="114300" simplePos="0" relativeHeight="251679744" behindDoc="1" locked="0" layoutInCell="1" allowOverlap="1" wp14:anchorId="1D6F14E6" wp14:editId="498187E8">
                  <wp:simplePos x="0" y="0"/>
                  <wp:positionH relativeFrom="column">
                    <wp:posOffset>-1100455</wp:posOffset>
                  </wp:positionH>
                  <wp:positionV relativeFrom="paragraph">
                    <wp:posOffset>2540</wp:posOffset>
                  </wp:positionV>
                  <wp:extent cx="893445" cy="893445"/>
                  <wp:effectExtent l="0" t="0" r="1905" b="1905"/>
                  <wp:wrapTight wrapText="bothSides">
                    <wp:wrapPolygon edited="0">
                      <wp:start x="0" y="0"/>
                      <wp:lineTo x="0" y="21186"/>
                      <wp:lineTo x="21186" y="21186"/>
                      <wp:lineTo x="21186" y="0"/>
                      <wp:lineTo x="0" y="0"/>
                    </wp:wrapPolygon>
                  </wp:wrapTight>
                  <wp:docPr id="30" name="Resim 30" descr="kıyaf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J90DH9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3445" cy="893445"/>
                          </a:xfrm>
                          <a:prstGeom prst="rect">
                            <a:avLst/>
                          </a:prstGeom>
                        </pic:spPr>
                      </pic:pic>
                    </a:graphicData>
                  </a:graphic>
                  <wp14:sizeRelH relativeFrom="page">
                    <wp14:pctWidth>0</wp14:pctWidth>
                  </wp14:sizeRelH>
                  <wp14:sizeRelV relativeFrom="page">
                    <wp14:pctHeight>0</wp14:pctHeight>
                  </wp14:sizeRelV>
                </wp:anchor>
              </w:drawing>
            </w:r>
          </w:p>
        </w:tc>
        <w:tc>
          <w:tcPr>
            <w:tcW w:w="1539" w:type="dxa"/>
          </w:tcPr>
          <w:p w:rsidR="00C64347" w:rsidRPr="00705AD8" w:rsidRDefault="00C64347" w:rsidP="00DE2388">
            <w:pPr>
              <w:spacing w:line="260" w:lineRule="exact"/>
              <w:jc w:val="center"/>
              <w:rPr>
                <w:rFonts w:ascii="Times New Roman" w:hAnsi="Times New Roman"/>
                <w:noProof/>
                <w:position w:val="-1"/>
              </w:rPr>
            </w:pPr>
            <w:r w:rsidRPr="00705AD8">
              <w:rPr>
                <w:rFonts w:ascii="Times New Roman" w:hAnsi="Times New Roman"/>
                <w:noProof/>
                <w:position w:val="-1"/>
              </w:rPr>
              <w:drawing>
                <wp:anchor distT="0" distB="0" distL="114300" distR="114300" simplePos="0" relativeHeight="251680768" behindDoc="1" locked="0" layoutInCell="1" allowOverlap="1" wp14:anchorId="0947ACA5" wp14:editId="1DB6F5DC">
                  <wp:simplePos x="0" y="0"/>
                  <wp:positionH relativeFrom="column">
                    <wp:posOffset>-69215</wp:posOffset>
                  </wp:positionH>
                  <wp:positionV relativeFrom="paragraph">
                    <wp:posOffset>-1905</wp:posOffset>
                  </wp:positionV>
                  <wp:extent cx="664845" cy="1098550"/>
                  <wp:effectExtent l="0" t="0" r="1905" b="6350"/>
                  <wp:wrapTight wrapText="bothSides">
                    <wp:wrapPolygon edited="0">
                      <wp:start x="0" y="0"/>
                      <wp:lineTo x="0" y="21350"/>
                      <wp:lineTo x="21043" y="21350"/>
                      <wp:lineTo x="21043" y="0"/>
                      <wp:lineTo x="0" y="0"/>
                    </wp:wrapPolygon>
                  </wp:wrapTight>
                  <wp:docPr id="31" name="Resim 31" descr="sarı, işaret, cadde, t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4845" cy="1098550"/>
                          </a:xfrm>
                          <a:prstGeom prst="rect">
                            <a:avLst/>
                          </a:prstGeom>
                        </pic:spPr>
                      </pic:pic>
                    </a:graphicData>
                  </a:graphic>
                  <wp14:sizeRelH relativeFrom="page">
                    <wp14:pctWidth>0</wp14:pctWidth>
                  </wp14:sizeRelH>
                  <wp14:sizeRelV relativeFrom="page">
                    <wp14:pctHeight>0</wp14:pctHeight>
                  </wp14:sizeRelV>
                </wp:anchor>
              </w:drawing>
            </w:r>
          </w:p>
        </w:tc>
        <w:tc>
          <w:tcPr>
            <w:tcW w:w="1825" w:type="dxa"/>
          </w:tcPr>
          <w:p w:rsidR="00C64347" w:rsidRPr="00705AD8" w:rsidRDefault="00C64347" w:rsidP="00DE2388">
            <w:pPr>
              <w:spacing w:line="260" w:lineRule="exact"/>
              <w:jc w:val="center"/>
              <w:rPr>
                <w:rFonts w:ascii="Times New Roman" w:hAnsi="Times New Roman"/>
                <w:noProof/>
                <w:position w:val="-1"/>
              </w:rPr>
            </w:pPr>
            <w:r w:rsidRPr="00705AD8">
              <w:rPr>
                <w:rFonts w:ascii="Times New Roman" w:hAnsi="Times New Roman"/>
                <w:noProof/>
                <w:position w:val="-1"/>
              </w:rPr>
              <w:drawing>
                <wp:anchor distT="0" distB="0" distL="114300" distR="114300" simplePos="0" relativeHeight="251681792" behindDoc="1" locked="0" layoutInCell="1" allowOverlap="1" wp14:anchorId="0F02AA14" wp14:editId="74437ABC">
                  <wp:simplePos x="0" y="0"/>
                  <wp:positionH relativeFrom="column">
                    <wp:posOffset>64135</wp:posOffset>
                  </wp:positionH>
                  <wp:positionV relativeFrom="paragraph">
                    <wp:posOffset>99695</wp:posOffset>
                  </wp:positionV>
                  <wp:extent cx="806450" cy="825500"/>
                  <wp:effectExtent l="0" t="0" r="0" b="0"/>
                  <wp:wrapTight wrapText="bothSides">
                    <wp:wrapPolygon edited="0">
                      <wp:start x="0" y="0"/>
                      <wp:lineTo x="0" y="20935"/>
                      <wp:lineTo x="20920" y="20935"/>
                      <wp:lineTo x="20920" y="0"/>
                      <wp:lineTo x="0" y="0"/>
                    </wp:wrapPolygon>
                  </wp:wrapTight>
                  <wp:docPr id="32" name="Resim 32" descr="kıyafet, sarı, tutma, top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izme.png"/>
                          <pic:cNvPicPr/>
                        </pic:nvPicPr>
                        <pic:blipFill rotWithShape="1">
                          <a:blip r:embed="rId15">
                            <a:extLst>
                              <a:ext uri="{28A0092B-C50C-407E-A947-70E740481C1C}">
                                <a14:useLocalDpi xmlns:a14="http://schemas.microsoft.com/office/drawing/2010/main" val="0"/>
                              </a:ext>
                            </a:extLst>
                          </a:blip>
                          <a:srcRect l="14693" t="22455" r="10438" b="13702"/>
                          <a:stretch/>
                        </pic:blipFill>
                        <pic:spPr bwMode="auto">
                          <a:xfrm>
                            <a:off x="0" y="0"/>
                            <a:ext cx="806450" cy="825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35" w:type="dxa"/>
          </w:tcPr>
          <w:p w:rsidR="00C64347" w:rsidRPr="00705AD8" w:rsidRDefault="00C64347" w:rsidP="00DE2388">
            <w:pPr>
              <w:spacing w:line="260" w:lineRule="exact"/>
              <w:jc w:val="center"/>
              <w:rPr>
                <w:rFonts w:ascii="Times New Roman" w:hAnsi="Times New Roman"/>
                <w:noProof/>
                <w:position w:val="-1"/>
              </w:rPr>
            </w:pPr>
            <w:r w:rsidRPr="00705AD8">
              <w:rPr>
                <w:rFonts w:ascii="Times New Roman" w:hAnsi="Times New Roman"/>
                <w:noProof/>
                <w:position w:val="-1"/>
              </w:rPr>
              <w:drawing>
                <wp:anchor distT="0" distB="0" distL="114300" distR="114300" simplePos="0" relativeHeight="251682816" behindDoc="1" locked="0" layoutInCell="1" allowOverlap="1" wp14:anchorId="5BC86459" wp14:editId="31BE9375">
                  <wp:simplePos x="0" y="0"/>
                  <wp:positionH relativeFrom="column">
                    <wp:posOffset>2540</wp:posOffset>
                  </wp:positionH>
                  <wp:positionV relativeFrom="paragraph">
                    <wp:posOffset>52070</wp:posOffset>
                  </wp:positionV>
                  <wp:extent cx="681990" cy="941705"/>
                  <wp:effectExtent l="0" t="0" r="3810" b="0"/>
                  <wp:wrapTight wrapText="bothSides">
                    <wp:wrapPolygon edited="0">
                      <wp:start x="0" y="0"/>
                      <wp:lineTo x="0" y="20974"/>
                      <wp:lineTo x="21117" y="20974"/>
                      <wp:lineTo x="21117" y="0"/>
                      <wp:lineTo x="0" y="0"/>
                    </wp:wrapPolygon>
                  </wp:wrapTight>
                  <wp:docPr id="33" name="Resim 33" descr="pencere, bina, oturma, od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niyet kem.png"/>
                          <pic:cNvPicPr/>
                        </pic:nvPicPr>
                        <pic:blipFill rotWithShape="1">
                          <a:blip r:embed="rId16">
                            <a:extLst>
                              <a:ext uri="{28A0092B-C50C-407E-A947-70E740481C1C}">
                                <a14:useLocalDpi xmlns:a14="http://schemas.microsoft.com/office/drawing/2010/main" val="0"/>
                              </a:ext>
                            </a:extLst>
                          </a:blip>
                          <a:srcRect l="19427" t="5810" r="35695" b="2784"/>
                          <a:stretch/>
                        </pic:blipFill>
                        <pic:spPr bwMode="auto">
                          <a:xfrm>
                            <a:off x="0" y="0"/>
                            <a:ext cx="68199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64347" w:rsidRPr="00705AD8" w:rsidTr="00DE2388">
        <w:trPr>
          <w:jc w:val="center"/>
        </w:trPr>
        <w:tc>
          <w:tcPr>
            <w:tcW w:w="1510" w:type="dxa"/>
            <w:vAlign w:val="center"/>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position w:val="-1"/>
              </w:rPr>
              <w:t xml:space="preserve">İş Elbisesi </w:t>
            </w:r>
          </w:p>
        </w:tc>
        <w:tc>
          <w:tcPr>
            <w:tcW w:w="1604" w:type="dxa"/>
            <w:vAlign w:val="center"/>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position w:val="-1"/>
              </w:rPr>
              <w:t xml:space="preserve">Maske </w:t>
            </w:r>
          </w:p>
        </w:tc>
        <w:tc>
          <w:tcPr>
            <w:tcW w:w="1675" w:type="dxa"/>
            <w:vAlign w:val="center"/>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position w:val="-1"/>
              </w:rPr>
              <w:t xml:space="preserve">Eldiven </w:t>
            </w:r>
          </w:p>
        </w:tc>
        <w:tc>
          <w:tcPr>
            <w:tcW w:w="1539" w:type="dxa"/>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position w:val="-1"/>
              </w:rPr>
              <w:t xml:space="preserve">Güvenlik Uyarı </w:t>
            </w:r>
          </w:p>
        </w:tc>
        <w:tc>
          <w:tcPr>
            <w:tcW w:w="1825" w:type="dxa"/>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position w:val="-1"/>
              </w:rPr>
              <w:t>Koruyucu Ayakkabı</w:t>
            </w:r>
          </w:p>
        </w:tc>
        <w:tc>
          <w:tcPr>
            <w:tcW w:w="1135" w:type="dxa"/>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position w:val="-1"/>
              </w:rPr>
              <w:t>Emniyet Kemeri</w:t>
            </w:r>
          </w:p>
        </w:tc>
      </w:tr>
    </w:tbl>
    <w:p w:rsidR="00C64347" w:rsidRPr="00BA252E" w:rsidRDefault="00C64347" w:rsidP="002E5DC0">
      <w:pPr>
        <w:pStyle w:val="ListeParagraf"/>
        <w:numPr>
          <w:ilvl w:val="0"/>
          <w:numId w:val="34"/>
        </w:numPr>
        <w:tabs>
          <w:tab w:val="left" w:pos="426"/>
        </w:tabs>
        <w:spacing w:after="0" w:line="260" w:lineRule="exact"/>
        <w:rPr>
          <w:rFonts w:ascii="Times New Roman" w:hAnsi="Times New Roman"/>
          <w:position w:val="-1"/>
          <w:sz w:val="24"/>
          <w:szCs w:val="24"/>
        </w:rPr>
      </w:pPr>
      <w:r w:rsidRPr="00BA252E">
        <w:rPr>
          <w:rFonts w:ascii="Times New Roman" w:hAnsi="Times New Roman"/>
          <w:position w:val="-1"/>
          <w:sz w:val="24"/>
          <w:szCs w:val="24"/>
        </w:rPr>
        <w:t>Temizlik araçlarını hazırlanacak</w:t>
      </w:r>
      <w:r w:rsidR="00BA252E">
        <w:rPr>
          <w:rFonts w:ascii="Times New Roman" w:hAnsi="Times New Roman"/>
          <w:position w:val="-1"/>
          <w:sz w:val="24"/>
          <w:szCs w:val="24"/>
        </w:rPr>
        <w:t xml:space="preserve"> ve kullanılacaktır</w:t>
      </w:r>
      <w:r w:rsidRPr="00BA252E">
        <w:rPr>
          <w:rFonts w:ascii="Times New Roman" w:hAnsi="Times New Roman"/>
          <w:position w:val="-1"/>
          <w:sz w:val="24"/>
          <w:szCs w:val="24"/>
        </w:rPr>
        <w:t>.</w:t>
      </w:r>
    </w:p>
    <w:tbl>
      <w:tblPr>
        <w:tblStyle w:val="TabloKlavuzu"/>
        <w:tblW w:w="9322" w:type="dxa"/>
        <w:jc w:val="center"/>
        <w:tblLayout w:type="fixed"/>
        <w:tblLook w:val="04A0" w:firstRow="1" w:lastRow="0" w:firstColumn="1" w:lastColumn="0" w:noHBand="0" w:noVBand="1"/>
      </w:tblPr>
      <w:tblGrid>
        <w:gridCol w:w="1864"/>
        <w:gridCol w:w="1864"/>
        <w:gridCol w:w="1865"/>
        <w:gridCol w:w="1864"/>
        <w:gridCol w:w="1865"/>
      </w:tblGrid>
      <w:tr w:rsidR="00C64347" w:rsidRPr="00705AD8" w:rsidTr="00DE2388">
        <w:trPr>
          <w:trHeight w:val="1498"/>
          <w:jc w:val="center"/>
        </w:trPr>
        <w:tc>
          <w:tcPr>
            <w:tcW w:w="1864" w:type="dxa"/>
          </w:tcPr>
          <w:p w:rsidR="00C64347" w:rsidRPr="00705AD8" w:rsidRDefault="00C64347" w:rsidP="00DE2388">
            <w:pPr>
              <w:spacing w:line="260" w:lineRule="exact"/>
              <w:rPr>
                <w:rFonts w:ascii="Times New Roman" w:hAnsi="Times New Roman"/>
                <w:position w:val="-1"/>
              </w:rPr>
            </w:pPr>
            <w:r w:rsidRPr="00705AD8">
              <w:rPr>
                <w:rFonts w:ascii="Times New Roman" w:hAnsi="Times New Roman"/>
                <w:noProof/>
                <w:position w:val="-1"/>
              </w:rPr>
              <w:drawing>
                <wp:anchor distT="0" distB="0" distL="114300" distR="114300" simplePos="0" relativeHeight="251683840" behindDoc="1" locked="0" layoutInCell="1" allowOverlap="1" wp14:anchorId="772BC345" wp14:editId="64EF311D">
                  <wp:simplePos x="0" y="0"/>
                  <wp:positionH relativeFrom="column">
                    <wp:posOffset>259715</wp:posOffset>
                  </wp:positionH>
                  <wp:positionV relativeFrom="paragraph">
                    <wp:posOffset>111125</wp:posOffset>
                  </wp:positionV>
                  <wp:extent cx="596265" cy="873125"/>
                  <wp:effectExtent l="0" t="0" r="0" b="3175"/>
                  <wp:wrapTight wrapText="bothSides">
                    <wp:wrapPolygon edited="0">
                      <wp:start x="0" y="0"/>
                      <wp:lineTo x="0" y="21207"/>
                      <wp:lineTo x="20703" y="21207"/>
                      <wp:lineTo x="20703" y="0"/>
                      <wp:lineTo x="0" y="0"/>
                    </wp:wrapPolygon>
                  </wp:wrapTight>
                  <wp:docPr id="34" name="Resim 34" descr="cihaz, elektrik süpürgesi, sarı, oturm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1KOX1DT.jpg"/>
                          <pic:cNvPicPr/>
                        </pic:nvPicPr>
                        <pic:blipFill rotWithShape="1">
                          <a:blip r:embed="rId17">
                            <a:extLst>
                              <a:ext uri="{28A0092B-C50C-407E-A947-70E740481C1C}">
                                <a14:useLocalDpi xmlns:a14="http://schemas.microsoft.com/office/drawing/2010/main" val="0"/>
                              </a:ext>
                            </a:extLst>
                          </a:blip>
                          <a:srcRect l="20889" t="4888" r="18666" b="6666"/>
                          <a:stretch/>
                        </pic:blipFill>
                        <pic:spPr bwMode="auto">
                          <a:xfrm>
                            <a:off x="0" y="0"/>
                            <a:ext cx="596265"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64" w:type="dxa"/>
          </w:tcPr>
          <w:p w:rsidR="00C64347" w:rsidRPr="00705AD8" w:rsidRDefault="00C64347" w:rsidP="00DE2388">
            <w:pPr>
              <w:spacing w:line="260" w:lineRule="exact"/>
              <w:rPr>
                <w:rFonts w:ascii="Times New Roman" w:hAnsi="Times New Roman"/>
                <w:position w:val="-1"/>
              </w:rPr>
            </w:pPr>
            <w:r w:rsidRPr="00705AD8">
              <w:rPr>
                <w:rFonts w:ascii="Times New Roman" w:hAnsi="Times New Roman"/>
                <w:noProof/>
                <w:position w:val="-1"/>
              </w:rPr>
              <w:drawing>
                <wp:anchor distT="0" distB="0" distL="114300" distR="114300" simplePos="0" relativeHeight="251684864" behindDoc="1" locked="0" layoutInCell="1" allowOverlap="1" wp14:anchorId="473C19E6" wp14:editId="67BA69C3">
                  <wp:simplePos x="0" y="0"/>
                  <wp:positionH relativeFrom="column">
                    <wp:posOffset>83820</wp:posOffset>
                  </wp:positionH>
                  <wp:positionV relativeFrom="paragraph">
                    <wp:posOffset>63500</wp:posOffset>
                  </wp:positionV>
                  <wp:extent cx="730250" cy="1002665"/>
                  <wp:effectExtent l="0" t="0" r="0" b="6985"/>
                  <wp:wrapTight wrapText="bothSides">
                    <wp:wrapPolygon edited="0">
                      <wp:start x="0" y="0"/>
                      <wp:lineTo x="0" y="21340"/>
                      <wp:lineTo x="20849" y="21340"/>
                      <wp:lineTo x="20849" y="0"/>
                      <wp:lineTo x="0" y="0"/>
                    </wp:wrapPolygon>
                  </wp:wrapTight>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ift kovalı.png"/>
                          <pic:cNvPicPr/>
                        </pic:nvPicPr>
                        <pic:blipFill rotWithShape="1">
                          <a:blip r:embed="rId18">
                            <a:extLst>
                              <a:ext uri="{28A0092B-C50C-407E-A947-70E740481C1C}">
                                <a14:useLocalDpi xmlns:a14="http://schemas.microsoft.com/office/drawing/2010/main" val="0"/>
                              </a:ext>
                            </a:extLst>
                          </a:blip>
                          <a:srcRect l="19247" t="2843" r="20083" b="2843"/>
                          <a:stretch/>
                        </pic:blipFill>
                        <pic:spPr bwMode="auto">
                          <a:xfrm>
                            <a:off x="0" y="0"/>
                            <a:ext cx="730250" cy="1002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65" w:type="dxa"/>
          </w:tcPr>
          <w:p w:rsidR="00C64347" w:rsidRPr="00705AD8" w:rsidRDefault="00C64347" w:rsidP="00DE2388">
            <w:pPr>
              <w:spacing w:line="260" w:lineRule="exact"/>
              <w:rPr>
                <w:rFonts w:ascii="Times New Roman" w:hAnsi="Times New Roman"/>
                <w:position w:val="-1"/>
              </w:rPr>
            </w:pPr>
            <w:r w:rsidRPr="00705AD8">
              <w:rPr>
                <w:rFonts w:ascii="Times New Roman" w:hAnsi="Times New Roman"/>
                <w:noProof/>
                <w:position w:val="-1"/>
              </w:rPr>
              <w:drawing>
                <wp:anchor distT="0" distB="0" distL="114300" distR="114300" simplePos="0" relativeHeight="251685888" behindDoc="1" locked="0" layoutInCell="1" allowOverlap="1" wp14:anchorId="75785C8A" wp14:editId="25832042">
                  <wp:simplePos x="0" y="0"/>
                  <wp:positionH relativeFrom="column">
                    <wp:posOffset>287020</wp:posOffset>
                  </wp:positionH>
                  <wp:positionV relativeFrom="paragraph">
                    <wp:posOffset>8890</wp:posOffset>
                  </wp:positionV>
                  <wp:extent cx="348615" cy="975360"/>
                  <wp:effectExtent l="0" t="0" r="0" b="0"/>
                  <wp:wrapTight wrapText="bothSides">
                    <wp:wrapPolygon edited="0">
                      <wp:start x="0" y="0"/>
                      <wp:lineTo x="0" y="21094"/>
                      <wp:lineTo x="20066" y="21094"/>
                      <wp:lineTo x="20066" y="0"/>
                      <wp:lineTo x="0" y="0"/>
                    </wp:wrapPolygon>
                  </wp:wrapTight>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aşlı süpürge.png"/>
                          <pic:cNvPicPr/>
                        </pic:nvPicPr>
                        <pic:blipFill rotWithShape="1">
                          <a:blip r:embed="rId19">
                            <a:extLst>
                              <a:ext uri="{28A0092B-C50C-407E-A947-70E740481C1C}">
                                <a14:useLocalDpi xmlns:a14="http://schemas.microsoft.com/office/drawing/2010/main" val="0"/>
                              </a:ext>
                            </a:extLst>
                          </a:blip>
                          <a:srcRect l="29333" r="36000" b="3111"/>
                          <a:stretch/>
                        </pic:blipFill>
                        <pic:spPr bwMode="auto">
                          <a:xfrm>
                            <a:off x="0" y="0"/>
                            <a:ext cx="348615" cy="97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64" w:type="dxa"/>
            <w:vAlign w:val="center"/>
          </w:tcPr>
          <w:p w:rsidR="00C64347" w:rsidRPr="00705AD8" w:rsidRDefault="00C64347" w:rsidP="00DE2388">
            <w:pPr>
              <w:spacing w:line="260" w:lineRule="exact"/>
              <w:jc w:val="center"/>
              <w:rPr>
                <w:rFonts w:ascii="Times New Roman" w:hAnsi="Times New Roman"/>
                <w:noProof/>
                <w:position w:val="-1"/>
              </w:rPr>
            </w:pPr>
            <w:r w:rsidRPr="00705AD8">
              <w:rPr>
                <w:rFonts w:ascii="Times New Roman" w:hAnsi="Times New Roman"/>
                <w:noProof/>
                <w:position w:val="-1"/>
              </w:rPr>
              <w:drawing>
                <wp:anchor distT="0" distB="0" distL="114300" distR="114300" simplePos="0" relativeHeight="251687936" behindDoc="1" locked="0" layoutInCell="1" allowOverlap="1" wp14:anchorId="32793CD9" wp14:editId="70202580">
                  <wp:simplePos x="0" y="0"/>
                  <wp:positionH relativeFrom="column">
                    <wp:posOffset>-16510</wp:posOffset>
                  </wp:positionH>
                  <wp:positionV relativeFrom="paragraph">
                    <wp:posOffset>-72390</wp:posOffset>
                  </wp:positionV>
                  <wp:extent cx="716280" cy="696595"/>
                  <wp:effectExtent l="0" t="0" r="7620" b="8255"/>
                  <wp:wrapTight wrapText="bothSides">
                    <wp:wrapPolygon edited="0">
                      <wp:start x="0" y="0"/>
                      <wp:lineTo x="0" y="21265"/>
                      <wp:lineTo x="21255" y="21265"/>
                      <wp:lineTo x="21255" y="0"/>
                      <wp:lineTo x="0" y="0"/>
                    </wp:wrapPolygon>
                  </wp:wrapTight>
                  <wp:docPr id="37" name="Resim 37" descr="bilgisaya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RQ7IUDKK.jpg"/>
                          <pic:cNvPicPr/>
                        </pic:nvPicPr>
                        <pic:blipFill rotWithShape="1">
                          <a:blip r:embed="rId20">
                            <a:extLst>
                              <a:ext uri="{28A0092B-C50C-407E-A947-70E740481C1C}">
                                <a14:useLocalDpi xmlns:a14="http://schemas.microsoft.com/office/drawing/2010/main" val="0"/>
                              </a:ext>
                            </a:extLst>
                          </a:blip>
                          <a:srcRect l="17572" t="15655" r="12460" b="16295"/>
                          <a:stretch/>
                        </pic:blipFill>
                        <pic:spPr bwMode="auto">
                          <a:xfrm>
                            <a:off x="0" y="0"/>
                            <a:ext cx="716280" cy="696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65" w:type="dxa"/>
            <w:vAlign w:val="center"/>
          </w:tcPr>
          <w:p w:rsidR="00C64347" w:rsidRPr="00705AD8" w:rsidRDefault="00C64347" w:rsidP="00DE2388">
            <w:pPr>
              <w:spacing w:line="260" w:lineRule="exact"/>
              <w:rPr>
                <w:rFonts w:ascii="Times New Roman" w:hAnsi="Times New Roman"/>
                <w:noProof/>
                <w:position w:val="-1"/>
              </w:rPr>
            </w:pPr>
            <w:r w:rsidRPr="00705AD8">
              <w:rPr>
                <w:rFonts w:ascii="Times New Roman" w:hAnsi="Times New Roman"/>
                <w:noProof/>
                <w:position w:val="-1"/>
              </w:rPr>
              <w:drawing>
                <wp:anchor distT="0" distB="0" distL="114300" distR="114300" simplePos="0" relativeHeight="251686912" behindDoc="1" locked="0" layoutInCell="1" allowOverlap="1" wp14:anchorId="1C4B8315" wp14:editId="17F07F8B">
                  <wp:simplePos x="0" y="0"/>
                  <wp:positionH relativeFrom="column">
                    <wp:posOffset>-69850</wp:posOffset>
                  </wp:positionH>
                  <wp:positionV relativeFrom="paragraph">
                    <wp:posOffset>-826135</wp:posOffset>
                  </wp:positionV>
                  <wp:extent cx="1190625" cy="675005"/>
                  <wp:effectExtent l="0" t="0" r="9525" b="0"/>
                  <wp:wrapTight wrapText="bothSides">
                    <wp:wrapPolygon edited="0">
                      <wp:start x="0" y="0"/>
                      <wp:lineTo x="0" y="20726"/>
                      <wp:lineTo x="21427" y="20726"/>
                      <wp:lineTo x="21427" y="0"/>
                      <wp:lineTo x="0" y="0"/>
                    </wp:wrapPolygon>
                  </wp:wrapTight>
                  <wp:docPr id="1" name="Resim 1" descr="nesne, havlu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izlik bezi.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90625" cy="675005"/>
                          </a:xfrm>
                          <a:prstGeom prst="rect">
                            <a:avLst/>
                          </a:prstGeom>
                        </pic:spPr>
                      </pic:pic>
                    </a:graphicData>
                  </a:graphic>
                  <wp14:sizeRelH relativeFrom="page">
                    <wp14:pctWidth>0</wp14:pctWidth>
                  </wp14:sizeRelH>
                  <wp14:sizeRelV relativeFrom="page">
                    <wp14:pctHeight>0</wp14:pctHeight>
                  </wp14:sizeRelV>
                </wp:anchor>
              </w:drawing>
            </w:r>
          </w:p>
        </w:tc>
      </w:tr>
      <w:tr w:rsidR="00C64347" w:rsidRPr="00705AD8" w:rsidTr="00DE2388">
        <w:trPr>
          <w:jc w:val="center"/>
        </w:trPr>
        <w:tc>
          <w:tcPr>
            <w:tcW w:w="1864" w:type="dxa"/>
            <w:vAlign w:val="center"/>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Elektrikli Süpürge</w:t>
            </w:r>
          </w:p>
        </w:tc>
        <w:tc>
          <w:tcPr>
            <w:tcW w:w="1864" w:type="dxa"/>
            <w:vAlign w:val="center"/>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Çift Kovalı Pas paslı Temizlik Arabası</w:t>
            </w:r>
          </w:p>
        </w:tc>
        <w:tc>
          <w:tcPr>
            <w:tcW w:w="1865" w:type="dxa"/>
            <w:vAlign w:val="center"/>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Temizlik Fırça ve Faraşı</w:t>
            </w:r>
          </w:p>
        </w:tc>
        <w:tc>
          <w:tcPr>
            <w:tcW w:w="1864" w:type="dxa"/>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Lastikli Paspas Aleti</w:t>
            </w:r>
          </w:p>
        </w:tc>
        <w:tc>
          <w:tcPr>
            <w:tcW w:w="1865" w:type="dxa"/>
            <w:vAlign w:val="center"/>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Temizlik Bezi (Mavi Renkli Kullan) Lastikli cam çekçek, güderi</w:t>
            </w:r>
          </w:p>
        </w:tc>
      </w:tr>
    </w:tbl>
    <w:p w:rsidR="00C64347" w:rsidRPr="00BA252E" w:rsidRDefault="00BA252E" w:rsidP="002E5DC0">
      <w:pPr>
        <w:pStyle w:val="ListeParagraf"/>
        <w:numPr>
          <w:ilvl w:val="0"/>
          <w:numId w:val="34"/>
        </w:numPr>
        <w:spacing w:after="0" w:line="260" w:lineRule="exact"/>
        <w:rPr>
          <w:rFonts w:ascii="Times New Roman" w:hAnsi="Times New Roman"/>
          <w:position w:val="-1"/>
        </w:rPr>
      </w:pPr>
      <w:r>
        <w:rPr>
          <w:rFonts w:ascii="Times New Roman" w:hAnsi="Times New Roman"/>
          <w:position w:val="-1"/>
          <w:sz w:val="24"/>
          <w:szCs w:val="24"/>
        </w:rPr>
        <w:t>Temizlik/</w:t>
      </w:r>
      <w:proofErr w:type="gramStart"/>
      <w:r>
        <w:rPr>
          <w:rFonts w:ascii="Times New Roman" w:hAnsi="Times New Roman"/>
          <w:position w:val="-1"/>
          <w:sz w:val="24"/>
          <w:szCs w:val="24"/>
        </w:rPr>
        <w:t>hijyen</w:t>
      </w:r>
      <w:proofErr w:type="gramEnd"/>
      <w:r>
        <w:rPr>
          <w:rFonts w:ascii="Times New Roman" w:hAnsi="Times New Roman"/>
          <w:position w:val="-1"/>
          <w:sz w:val="24"/>
          <w:szCs w:val="24"/>
        </w:rPr>
        <w:t xml:space="preserve"> gereçleri /kimyasalları kullanılacaktır.</w:t>
      </w:r>
    </w:p>
    <w:tbl>
      <w:tblPr>
        <w:tblStyle w:val="TabloKlavuzu"/>
        <w:tblW w:w="0" w:type="auto"/>
        <w:jc w:val="center"/>
        <w:tblLook w:val="04A0" w:firstRow="1" w:lastRow="0" w:firstColumn="1" w:lastColumn="0" w:noHBand="0" w:noVBand="1"/>
      </w:tblPr>
      <w:tblGrid>
        <w:gridCol w:w="1548"/>
        <w:gridCol w:w="1548"/>
        <w:gridCol w:w="1548"/>
        <w:gridCol w:w="1548"/>
        <w:gridCol w:w="1548"/>
        <w:gridCol w:w="1548"/>
      </w:tblGrid>
      <w:tr w:rsidR="00C64347" w:rsidRPr="00705AD8" w:rsidTr="00DE2388">
        <w:trPr>
          <w:jc w:val="center"/>
        </w:trPr>
        <w:tc>
          <w:tcPr>
            <w:tcW w:w="1548" w:type="dxa"/>
            <w:vAlign w:val="center"/>
          </w:tcPr>
          <w:p w:rsidR="00C64347" w:rsidRPr="00705AD8" w:rsidRDefault="00C64347" w:rsidP="00BA252E">
            <w:pPr>
              <w:spacing w:line="260" w:lineRule="exact"/>
              <w:rPr>
                <w:rFonts w:ascii="Times New Roman" w:hAnsi="Times New Roman"/>
                <w:position w:val="-1"/>
              </w:rPr>
            </w:pPr>
            <w:r w:rsidRPr="00705AD8">
              <w:rPr>
                <w:rFonts w:ascii="Times New Roman" w:hAnsi="Times New Roman"/>
                <w:noProof/>
                <w:position w:val="-1"/>
              </w:rPr>
              <w:drawing>
                <wp:anchor distT="0" distB="0" distL="114300" distR="114300" simplePos="0" relativeHeight="251670528" behindDoc="1" locked="0" layoutInCell="1" allowOverlap="1" wp14:anchorId="0059B2D8" wp14:editId="0C2EB68E">
                  <wp:simplePos x="0" y="0"/>
                  <wp:positionH relativeFrom="column">
                    <wp:posOffset>45720</wp:posOffset>
                  </wp:positionH>
                  <wp:positionV relativeFrom="paragraph">
                    <wp:posOffset>-951865</wp:posOffset>
                  </wp:positionV>
                  <wp:extent cx="720725" cy="907415"/>
                  <wp:effectExtent l="0" t="0" r="3175" b="6985"/>
                  <wp:wrapTight wrapText="bothSides">
                    <wp:wrapPolygon edited="0">
                      <wp:start x="0" y="0"/>
                      <wp:lineTo x="0" y="21313"/>
                      <wp:lineTo x="21124" y="21313"/>
                      <wp:lineTo x="21124" y="0"/>
                      <wp:lineTo x="0" y="0"/>
                    </wp:wrapPolygon>
                  </wp:wrapTight>
                  <wp:docPr id="39" name="Resim 39" descr="şiş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FBFIFBV.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0725" cy="907415"/>
                          </a:xfrm>
                          <a:prstGeom prst="rect">
                            <a:avLst/>
                          </a:prstGeom>
                        </pic:spPr>
                      </pic:pic>
                    </a:graphicData>
                  </a:graphic>
                  <wp14:sizeRelH relativeFrom="page">
                    <wp14:pctWidth>0</wp14:pctWidth>
                  </wp14:sizeRelH>
                  <wp14:sizeRelV relativeFrom="page">
                    <wp14:pctHeight>0</wp14:pctHeight>
                  </wp14:sizeRelV>
                </wp:anchor>
              </w:drawing>
            </w:r>
            <w:r w:rsidR="00BA252E">
              <w:rPr>
                <w:rFonts w:ascii="Times New Roman" w:hAnsi="Times New Roman"/>
                <w:position w:val="-1"/>
              </w:rPr>
              <w:t xml:space="preserve"> </w:t>
            </w:r>
          </w:p>
        </w:tc>
        <w:tc>
          <w:tcPr>
            <w:tcW w:w="1548" w:type="dxa"/>
            <w:vAlign w:val="center"/>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noProof/>
                <w:position w:val="-1"/>
              </w:rPr>
              <w:drawing>
                <wp:anchor distT="0" distB="0" distL="114300" distR="114300" simplePos="0" relativeHeight="251671552" behindDoc="1" locked="0" layoutInCell="1" allowOverlap="1" wp14:anchorId="771E0DE5" wp14:editId="57080E21">
                  <wp:simplePos x="0" y="0"/>
                  <wp:positionH relativeFrom="column">
                    <wp:posOffset>-856615</wp:posOffset>
                  </wp:positionH>
                  <wp:positionV relativeFrom="paragraph">
                    <wp:posOffset>6350</wp:posOffset>
                  </wp:positionV>
                  <wp:extent cx="582930" cy="1077595"/>
                  <wp:effectExtent l="0" t="0" r="7620" b="8255"/>
                  <wp:wrapTight wrapText="bothSides">
                    <wp:wrapPolygon edited="0">
                      <wp:start x="0" y="0"/>
                      <wp:lineTo x="0" y="21384"/>
                      <wp:lineTo x="21176" y="21384"/>
                      <wp:lineTo x="21176" y="0"/>
                      <wp:lineTo x="0" y="0"/>
                    </wp:wrapPolygon>
                  </wp:wrapTight>
                  <wp:docPr id="40" name="Resim 40" descr="iç mekan, beyaz, oturma, 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zenfektan.png"/>
                          <pic:cNvPicPr/>
                        </pic:nvPicPr>
                        <pic:blipFill rotWithShape="1">
                          <a:blip r:embed="rId23">
                            <a:extLst>
                              <a:ext uri="{28A0092B-C50C-407E-A947-70E740481C1C}">
                                <a14:useLocalDpi xmlns:a14="http://schemas.microsoft.com/office/drawing/2010/main" val="0"/>
                              </a:ext>
                            </a:extLst>
                          </a:blip>
                          <a:srcRect l="27027" r="32432"/>
                          <a:stretch/>
                        </pic:blipFill>
                        <pic:spPr bwMode="auto">
                          <a:xfrm>
                            <a:off x="0" y="0"/>
                            <a:ext cx="582930" cy="107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48" w:type="dxa"/>
            <w:vAlign w:val="center"/>
          </w:tcPr>
          <w:p w:rsidR="00C64347" w:rsidRPr="00705AD8" w:rsidRDefault="00C64347" w:rsidP="00DE2388">
            <w:pPr>
              <w:spacing w:line="260" w:lineRule="exact"/>
              <w:jc w:val="center"/>
              <w:rPr>
                <w:rFonts w:ascii="Times New Roman" w:hAnsi="Times New Roman"/>
                <w:position w:val="-1"/>
              </w:rPr>
            </w:pPr>
            <w:r w:rsidRPr="00705AD8">
              <w:rPr>
                <w:rFonts w:ascii="Times New Roman" w:hAnsi="Times New Roman"/>
                <w:noProof/>
                <w:position w:val="-1"/>
              </w:rPr>
              <w:drawing>
                <wp:anchor distT="0" distB="0" distL="114300" distR="114300" simplePos="0" relativeHeight="251674624" behindDoc="1" locked="0" layoutInCell="1" allowOverlap="1" wp14:anchorId="6B12F3F5" wp14:editId="5125F464">
                  <wp:simplePos x="0" y="0"/>
                  <wp:positionH relativeFrom="column">
                    <wp:posOffset>-358140</wp:posOffset>
                  </wp:positionH>
                  <wp:positionV relativeFrom="paragraph">
                    <wp:posOffset>-13970</wp:posOffset>
                  </wp:positionV>
                  <wp:extent cx="530860" cy="845820"/>
                  <wp:effectExtent l="0" t="0" r="2540" b="0"/>
                  <wp:wrapTight wrapText="bothSides">
                    <wp:wrapPolygon edited="0">
                      <wp:start x="0" y="0"/>
                      <wp:lineTo x="0" y="20919"/>
                      <wp:lineTo x="20928" y="20919"/>
                      <wp:lineTo x="20928" y="0"/>
                      <wp:lineTo x="0" y="0"/>
                    </wp:wrapPolygon>
                  </wp:wrapTight>
                  <wp:docPr id="41" name="Resim 41" descr="iç mekan, oturma, beyaz, küçü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XMTYS3VA.jpg"/>
                          <pic:cNvPicPr/>
                        </pic:nvPicPr>
                        <pic:blipFill rotWithShape="1">
                          <a:blip r:embed="rId24" cstate="print">
                            <a:extLst>
                              <a:ext uri="{28A0092B-C50C-407E-A947-70E740481C1C}">
                                <a14:useLocalDpi xmlns:a14="http://schemas.microsoft.com/office/drawing/2010/main" val="0"/>
                              </a:ext>
                            </a:extLst>
                          </a:blip>
                          <a:srcRect l="19745" t="2230" r="21019" b="3503"/>
                          <a:stretch/>
                        </pic:blipFill>
                        <pic:spPr bwMode="auto">
                          <a:xfrm>
                            <a:off x="0" y="0"/>
                            <a:ext cx="530860"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48" w:type="dxa"/>
          </w:tcPr>
          <w:p w:rsidR="00C64347" w:rsidRPr="00705AD8" w:rsidRDefault="00C64347" w:rsidP="00DE2388">
            <w:pPr>
              <w:spacing w:line="260" w:lineRule="exact"/>
              <w:jc w:val="center"/>
              <w:rPr>
                <w:rFonts w:ascii="Times New Roman" w:hAnsi="Times New Roman"/>
                <w:noProof/>
                <w:position w:val="-1"/>
              </w:rPr>
            </w:pPr>
            <w:r w:rsidRPr="00705AD8">
              <w:rPr>
                <w:rFonts w:ascii="Times New Roman" w:hAnsi="Times New Roman"/>
                <w:noProof/>
                <w:position w:val="-1"/>
              </w:rPr>
              <w:drawing>
                <wp:anchor distT="0" distB="0" distL="114300" distR="114300" simplePos="0" relativeHeight="251673600" behindDoc="1" locked="0" layoutInCell="1" allowOverlap="1" wp14:anchorId="381D79DE" wp14:editId="5DD915CF">
                  <wp:simplePos x="0" y="0"/>
                  <wp:positionH relativeFrom="column">
                    <wp:posOffset>9525</wp:posOffset>
                  </wp:positionH>
                  <wp:positionV relativeFrom="paragraph">
                    <wp:posOffset>135890</wp:posOffset>
                  </wp:positionV>
                  <wp:extent cx="770890" cy="770890"/>
                  <wp:effectExtent l="0" t="0" r="0" b="0"/>
                  <wp:wrapTight wrapText="bothSides">
                    <wp:wrapPolygon edited="0">
                      <wp:start x="0" y="0"/>
                      <wp:lineTo x="0" y="20817"/>
                      <wp:lineTo x="20817" y="20817"/>
                      <wp:lineTo x="20817"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dik temiz.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70890" cy="770890"/>
                          </a:xfrm>
                          <a:prstGeom prst="rect">
                            <a:avLst/>
                          </a:prstGeom>
                        </pic:spPr>
                      </pic:pic>
                    </a:graphicData>
                  </a:graphic>
                  <wp14:sizeRelH relativeFrom="page">
                    <wp14:pctWidth>0</wp14:pctWidth>
                  </wp14:sizeRelH>
                  <wp14:sizeRelV relativeFrom="page">
                    <wp14:pctHeight>0</wp14:pctHeight>
                  </wp14:sizeRelV>
                </wp:anchor>
              </w:drawing>
            </w:r>
          </w:p>
        </w:tc>
        <w:tc>
          <w:tcPr>
            <w:tcW w:w="1548" w:type="dxa"/>
          </w:tcPr>
          <w:p w:rsidR="00C64347" w:rsidRPr="00705AD8" w:rsidRDefault="00C64347" w:rsidP="00DE2388">
            <w:pPr>
              <w:spacing w:line="260" w:lineRule="exact"/>
              <w:jc w:val="center"/>
              <w:rPr>
                <w:rFonts w:ascii="Times New Roman" w:hAnsi="Times New Roman"/>
                <w:noProof/>
                <w:position w:val="-1"/>
              </w:rPr>
            </w:pPr>
            <w:r w:rsidRPr="00705AD8">
              <w:rPr>
                <w:rFonts w:ascii="Times New Roman" w:hAnsi="Times New Roman"/>
                <w:noProof/>
                <w:position w:val="-1"/>
              </w:rPr>
              <w:drawing>
                <wp:anchor distT="0" distB="0" distL="114300" distR="114300" simplePos="0" relativeHeight="251675648" behindDoc="1" locked="0" layoutInCell="1" allowOverlap="1" wp14:anchorId="6C269012" wp14:editId="1E71F5A2">
                  <wp:simplePos x="0" y="0"/>
                  <wp:positionH relativeFrom="column">
                    <wp:posOffset>-17780</wp:posOffset>
                  </wp:positionH>
                  <wp:positionV relativeFrom="paragraph">
                    <wp:posOffset>34925</wp:posOffset>
                  </wp:positionV>
                  <wp:extent cx="443230" cy="474345"/>
                  <wp:effectExtent l="0" t="0" r="0" b="1905"/>
                  <wp:wrapTight wrapText="bothSides">
                    <wp:wrapPolygon edited="0">
                      <wp:start x="0" y="0"/>
                      <wp:lineTo x="0" y="20819"/>
                      <wp:lineTo x="20424" y="20819"/>
                      <wp:lineTo x="20424" y="0"/>
                      <wp:lineTo x="0" y="0"/>
                    </wp:wrapPolygon>
                  </wp:wrapTight>
                  <wp:docPr id="43" name="Resim 43" descr="beyaz, siyah, uzaktan, d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ğıt havlu.png"/>
                          <pic:cNvPicPr/>
                        </pic:nvPicPr>
                        <pic:blipFill rotWithShape="1">
                          <a:blip r:embed="rId26" cstate="print">
                            <a:extLst>
                              <a:ext uri="{28A0092B-C50C-407E-A947-70E740481C1C}">
                                <a14:useLocalDpi xmlns:a14="http://schemas.microsoft.com/office/drawing/2010/main" val="0"/>
                              </a:ext>
                            </a:extLst>
                          </a:blip>
                          <a:srcRect l="21656" t="3822" r="6369" b="19108"/>
                          <a:stretch/>
                        </pic:blipFill>
                        <pic:spPr bwMode="auto">
                          <a:xfrm>
                            <a:off x="0" y="0"/>
                            <a:ext cx="44323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5AD8">
              <w:rPr>
                <w:rFonts w:ascii="Times New Roman" w:hAnsi="Times New Roman"/>
                <w:noProof/>
                <w:position w:val="-1"/>
              </w:rPr>
              <w:drawing>
                <wp:anchor distT="0" distB="0" distL="114300" distR="114300" simplePos="0" relativeHeight="251676672" behindDoc="1" locked="0" layoutInCell="1" allowOverlap="1" wp14:anchorId="14E8FB55" wp14:editId="48FE9730">
                  <wp:simplePos x="0" y="0"/>
                  <wp:positionH relativeFrom="column">
                    <wp:posOffset>166370</wp:posOffset>
                  </wp:positionH>
                  <wp:positionV relativeFrom="paragraph">
                    <wp:posOffset>546100</wp:posOffset>
                  </wp:positionV>
                  <wp:extent cx="477520" cy="539750"/>
                  <wp:effectExtent l="0" t="0" r="0" b="0"/>
                  <wp:wrapTight wrapText="bothSides">
                    <wp:wrapPolygon edited="0">
                      <wp:start x="0" y="0"/>
                      <wp:lineTo x="0" y="20584"/>
                      <wp:lineTo x="20681" y="20584"/>
                      <wp:lineTo x="20681" y="0"/>
                      <wp:lineTo x="0" y="0"/>
                    </wp:wrapPolygon>
                  </wp:wrapTight>
                  <wp:docPr id="44" name="Resim 44" descr="nesn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valet kağıdı.png"/>
                          <pic:cNvPicPr/>
                        </pic:nvPicPr>
                        <pic:blipFill rotWithShape="1">
                          <a:blip r:embed="rId27" cstate="print">
                            <a:extLst>
                              <a:ext uri="{28A0092B-C50C-407E-A947-70E740481C1C}">
                                <a14:useLocalDpi xmlns:a14="http://schemas.microsoft.com/office/drawing/2010/main" val="0"/>
                              </a:ext>
                            </a:extLst>
                          </a:blip>
                          <a:srcRect l="20701" t="15605" r="20700" b="18152"/>
                          <a:stretch/>
                        </pic:blipFill>
                        <pic:spPr bwMode="auto">
                          <a:xfrm>
                            <a:off x="0" y="0"/>
                            <a:ext cx="477520" cy="53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4347" w:rsidRPr="00705AD8" w:rsidRDefault="00C64347" w:rsidP="00DE2388">
            <w:pPr>
              <w:spacing w:line="260" w:lineRule="exact"/>
              <w:jc w:val="center"/>
              <w:rPr>
                <w:rFonts w:ascii="Times New Roman" w:hAnsi="Times New Roman"/>
                <w:noProof/>
                <w:position w:val="-1"/>
              </w:rPr>
            </w:pPr>
          </w:p>
        </w:tc>
        <w:tc>
          <w:tcPr>
            <w:tcW w:w="1548" w:type="dxa"/>
          </w:tcPr>
          <w:p w:rsidR="00C64347" w:rsidRPr="00705AD8" w:rsidRDefault="00C64347" w:rsidP="00DE2388">
            <w:pPr>
              <w:spacing w:line="260" w:lineRule="exact"/>
              <w:jc w:val="center"/>
              <w:rPr>
                <w:rFonts w:ascii="Times New Roman" w:hAnsi="Times New Roman"/>
                <w:noProof/>
                <w:position w:val="-1"/>
              </w:rPr>
            </w:pPr>
            <w:r w:rsidRPr="00705AD8">
              <w:rPr>
                <w:rFonts w:ascii="Times New Roman" w:hAnsi="Times New Roman"/>
                <w:noProof/>
                <w:position w:val="-1"/>
              </w:rPr>
              <w:drawing>
                <wp:anchor distT="0" distB="0" distL="114300" distR="114300" simplePos="0" relativeHeight="251672576" behindDoc="1" locked="0" layoutInCell="1" allowOverlap="1" wp14:anchorId="69FAE5D3" wp14:editId="594FC43D">
                  <wp:simplePos x="0" y="0"/>
                  <wp:positionH relativeFrom="column">
                    <wp:posOffset>-63500</wp:posOffset>
                  </wp:positionH>
                  <wp:positionV relativeFrom="paragraph">
                    <wp:posOffset>0</wp:posOffset>
                  </wp:positionV>
                  <wp:extent cx="458470" cy="1084580"/>
                  <wp:effectExtent l="0" t="0" r="0" b="1270"/>
                  <wp:wrapTight wrapText="bothSides">
                    <wp:wrapPolygon edited="0">
                      <wp:start x="0" y="0"/>
                      <wp:lineTo x="0" y="21246"/>
                      <wp:lineTo x="20643" y="21246"/>
                      <wp:lineTo x="20643" y="0"/>
                      <wp:lineTo x="0" y="0"/>
                    </wp:wrapPolygon>
                  </wp:wrapTight>
                  <wp:docPr id="45" name="Resim 45" descr="şiş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VUFB3F38.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8470" cy="1084580"/>
                          </a:xfrm>
                          <a:prstGeom prst="rect">
                            <a:avLst/>
                          </a:prstGeom>
                        </pic:spPr>
                      </pic:pic>
                    </a:graphicData>
                  </a:graphic>
                  <wp14:sizeRelH relativeFrom="page">
                    <wp14:pctWidth>0</wp14:pctWidth>
                  </wp14:sizeRelH>
                  <wp14:sizeRelV relativeFrom="page">
                    <wp14:pctHeight>0</wp14:pctHeight>
                  </wp14:sizeRelV>
                </wp:anchor>
              </w:drawing>
            </w:r>
          </w:p>
        </w:tc>
      </w:tr>
      <w:tr w:rsidR="00C64347" w:rsidRPr="00705AD8" w:rsidTr="00DE2388">
        <w:trPr>
          <w:jc w:val="center"/>
        </w:trPr>
        <w:tc>
          <w:tcPr>
            <w:tcW w:w="1548" w:type="dxa"/>
            <w:vAlign w:val="center"/>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 xml:space="preserve">Genel Temizlik Ürünleri Deterjanlar </w:t>
            </w:r>
          </w:p>
        </w:tc>
        <w:tc>
          <w:tcPr>
            <w:tcW w:w="1548" w:type="dxa"/>
            <w:vAlign w:val="center"/>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 xml:space="preserve">Dezenfektanlar (Alkol, Asit, Amonyak </w:t>
            </w:r>
            <w:proofErr w:type="spellStart"/>
            <w:r w:rsidRPr="00705AD8">
              <w:rPr>
                <w:rFonts w:ascii="Times New Roman" w:hAnsi="Times New Roman"/>
                <w:position w:val="-1"/>
                <w:sz w:val="18"/>
              </w:rPr>
              <w:t>vb</w:t>
            </w:r>
            <w:proofErr w:type="spellEnd"/>
            <w:r w:rsidRPr="00705AD8">
              <w:rPr>
                <w:rFonts w:ascii="Times New Roman" w:hAnsi="Times New Roman"/>
                <w:position w:val="-1"/>
                <w:sz w:val="18"/>
              </w:rPr>
              <w:t xml:space="preserve">) </w:t>
            </w:r>
          </w:p>
        </w:tc>
        <w:tc>
          <w:tcPr>
            <w:tcW w:w="1548" w:type="dxa"/>
            <w:vAlign w:val="center"/>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Sıvı Sabunlar</w:t>
            </w:r>
          </w:p>
        </w:tc>
        <w:tc>
          <w:tcPr>
            <w:tcW w:w="1548" w:type="dxa"/>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Asidik Tuvalet Banyo Temizleyici</w:t>
            </w:r>
          </w:p>
        </w:tc>
        <w:tc>
          <w:tcPr>
            <w:tcW w:w="1548" w:type="dxa"/>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 xml:space="preserve">Tuvalet </w:t>
            </w:r>
            <w:proofErr w:type="gramStart"/>
            <w:r w:rsidRPr="00705AD8">
              <w:rPr>
                <w:rFonts w:ascii="Times New Roman" w:hAnsi="Times New Roman"/>
                <w:position w:val="-1"/>
                <w:sz w:val="18"/>
              </w:rPr>
              <w:t>Kağıdı</w:t>
            </w:r>
            <w:proofErr w:type="gramEnd"/>
            <w:r w:rsidRPr="00705AD8">
              <w:rPr>
                <w:rFonts w:ascii="Times New Roman" w:hAnsi="Times New Roman"/>
                <w:position w:val="-1"/>
                <w:sz w:val="18"/>
              </w:rPr>
              <w:t xml:space="preserve"> ve Kağıt Havlular</w:t>
            </w:r>
          </w:p>
        </w:tc>
        <w:tc>
          <w:tcPr>
            <w:tcW w:w="1548" w:type="dxa"/>
          </w:tcPr>
          <w:p w:rsidR="00C64347" w:rsidRPr="00705AD8" w:rsidRDefault="00C64347" w:rsidP="00DE2388">
            <w:pPr>
              <w:spacing w:line="260" w:lineRule="exact"/>
              <w:jc w:val="center"/>
              <w:rPr>
                <w:rFonts w:ascii="Times New Roman" w:hAnsi="Times New Roman"/>
                <w:position w:val="-1"/>
                <w:sz w:val="18"/>
              </w:rPr>
            </w:pPr>
            <w:r w:rsidRPr="00705AD8">
              <w:rPr>
                <w:rFonts w:ascii="Times New Roman" w:hAnsi="Times New Roman"/>
                <w:position w:val="-1"/>
                <w:sz w:val="18"/>
              </w:rPr>
              <w:t>Cam Temizleyici</w:t>
            </w:r>
          </w:p>
        </w:tc>
      </w:tr>
    </w:tbl>
    <w:p w:rsidR="00C64347" w:rsidRPr="00705AD8" w:rsidRDefault="00C64347" w:rsidP="00C64347">
      <w:pPr>
        <w:spacing w:after="0" w:line="260" w:lineRule="exact"/>
        <w:rPr>
          <w:rFonts w:ascii="Times New Roman" w:hAnsi="Times New Roman"/>
          <w:position w:val="-1"/>
        </w:rPr>
      </w:pPr>
      <w:r w:rsidRPr="00705AD8">
        <w:rPr>
          <w:rFonts w:ascii="Times New Roman" w:hAnsi="Times New Roman"/>
          <w:position w:val="-1"/>
        </w:rPr>
        <w:t xml:space="preserve"> </w:t>
      </w:r>
    </w:p>
    <w:p w:rsidR="00C64347" w:rsidRPr="00BA252E" w:rsidRDefault="00C64347" w:rsidP="002E5DC0">
      <w:pPr>
        <w:pStyle w:val="ListeParagraf"/>
        <w:numPr>
          <w:ilvl w:val="0"/>
          <w:numId w:val="34"/>
        </w:numPr>
        <w:spacing w:after="0" w:line="260" w:lineRule="exact"/>
        <w:rPr>
          <w:rFonts w:ascii="Times New Roman" w:hAnsi="Times New Roman"/>
          <w:position w:val="-1"/>
          <w:sz w:val="24"/>
          <w:szCs w:val="24"/>
        </w:rPr>
      </w:pPr>
      <w:r w:rsidRPr="00BA252E">
        <w:rPr>
          <w:rFonts w:ascii="Times New Roman" w:hAnsi="Times New Roman"/>
          <w:position w:val="-1"/>
          <w:sz w:val="24"/>
          <w:szCs w:val="24"/>
        </w:rPr>
        <w:t>Temizlenecek alana göre kova ve bez rengi belirlenecek</w:t>
      </w:r>
      <w:r w:rsidR="00BA252E">
        <w:rPr>
          <w:rFonts w:ascii="Times New Roman" w:hAnsi="Times New Roman"/>
          <w:position w:val="-1"/>
          <w:sz w:val="24"/>
          <w:szCs w:val="24"/>
        </w:rPr>
        <w:t xml:space="preserve"> kullanılacaktır.</w:t>
      </w:r>
    </w:p>
    <w:tbl>
      <w:tblPr>
        <w:tblStyle w:val="TabloKlavuzu"/>
        <w:tblW w:w="0" w:type="auto"/>
        <w:jc w:val="center"/>
        <w:tblLook w:val="04A0" w:firstRow="1" w:lastRow="0" w:firstColumn="1" w:lastColumn="0" w:noHBand="0" w:noVBand="1"/>
      </w:tblPr>
      <w:tblGrid>
        <w:gridCol w:w="5070"/>
        <w:gridCol w:w="2126"/>
        <w:gridCol w:w="1984"/>
      </w:tblGrid>
      <w:tr w:rsidR="00C64347" w:rsidRPr="00705AD8" w:rsidTr="00DE2388">
        <w:trPr>
          <w:jc w:val="center"/>
        </w:trPr>
        <w:tc>
          <w:tcPr>
            <w:tcW w:w="507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pStyle w:val="ListeParagraf"/>
              <w:ind w:left="360"/>
              <w:rPr>
                <w:rFonts w:ascii="Times New Roman" w:hAnsi="Times New Roman"/>
                <w:b/>
              </w:rPr>
            </w:pPr>
            <w:r w:rsidRPr="00705AD8">
              <w:rPr>
                <w:rFonts w:ascii="Times New Roman" w:hAnsi="Times New Roman"/>
                <w:b/>
              </w:rPr>
              <w:t>Bölüm</w:t>
            </w:r>
          </w:p>
        </w:tc>
        <w:tc>
          <w:tcPr>
            <w:tcW w:w="2126"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b/>
              </w:rPr>
            </w:pPr>
            <w:r w:rsidRPr="00705AD8">
              <w:rPr>
                <w:rFonts w:ascii="Times New Roman" w:hAnsi="Times New Roman"/>
                <w:b/>
              </w:rPr>
              <w:t>Kova Rengi</w:t>
            </w:r>
          </w:p>
        </w:tc>
        <w:tc>
          <w:tcPr>
            <w:tcW w:w="1984"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b/>
              </w:rPr>
            </w:pPr>
            <w:r w:rsidRPr="00705AD8">
              <w:rPr>
                <w:rFonts w:ascii="Times New Roman" w:hAnsi="Times New Roman"/>
                <w:b/>
              </w:rPr>
              <w:t>Bez Rengi</w:t>
            </w:r>
          </w:p>
        </w:tc>
      </w:tr>
      <w:tr w:rsidR="00C64347" w:rsidRPr="00705AD8" w:rsidTr="00DE2388">
        <w:trPr>
          <w:jc w:val="center"/>
        </w:trPr>
        <w:tc>
          <w:tcPr>
            <w:tcW w:w="507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Tuvalet hariç bütün ıslak alanlar</w:t>
            </w:r>
          </w:p>
        </w:tc>
        <w:tc>
          <w:tcPr>
            <w:tcW w:w="2126"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highlight w:val="yellow"/>
              </w:rPr>
            </w:pPr>
            <w:r w:rsidRPr="00705AD8">
              <w:rPr>
                <w:rFonts w:ascii="Times New Roman" w:hAnsi="Times New Roman"/>
                <w:highlight w:val="yellow"/>
              </w:rPr>
              <w:t>Sarı</w:t>
            </w:r>
          </w:p>
        </w:tc>
        <w:tc>
          <w:tcPr>
            <w:tcW w:w="1984"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highlight w:val="yellow"/>
              </w:rPr>
            </w:pPr>
            <w:r w:rsidRPr="00705AD8">
              <w:rPr>
                <w:rFonts w:ascii="Times New Roman" w:hAnsi="Times New Roman"/>
                <w:highlight w:val="yellow"/>
              </w:rPr>
              <w:t>Sarı</w:t>
            </w:r>
          </w:p>
        </w:tc>
      </w:tr>
      <w:tr w:rsidR="00C64347" w:rsidRPr="00705AD8" w:rsidTr="00DE2388">
        <w:trPr>
          <w:jc w:val="center"/>
        </w:trPr>
        <w:tc>
          <w:tcPr>
            <w:tcW w:w="507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Bütün kuru alanlar (kapı, pencere, mobilya, ayna, vb.)</w:t>
            </w:r>
          </w:p>
        </w:tc>
        <w:tc>
          <w:tcPr>
            <w:tcW w:w="2126"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highlight w:val="cyan"/>
              </w:rPr>
            </w:pPr>
            <w:r w:rsidRPr="00705AD8">
              <w:rPr>
                <w:rFonts w:ascii="Times New Roman" w:hAnsi="Times New Roman"/>
                <w:highlight w:val="cyan"/>
              </w:rPr>
              <w:t>Mavi</w:t>
            </w:r>
          </w:p>
        </w:tc>
        <w:tc>
          <w:tcPr>
            <w:tcW w:w="1984"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highlight w:val="cyan"/>
              </w:rPr>
            </w:pPr>
            <w:r w:rsidRPr="00705AD8">
              <w:rPr>
                <w:rFonts w:ascii="Times New Roman" w:hAnsi="Times New Roman"/>
                <w:highlight w:val="cyan"/>
              </w:rPr>
              <w:t>Mavi</w:t>
            </w:r>
          </w:p>
        </w:tc>
      </w:tr>
      <w:tr w:rsidR="00C64347" w:rsidRPr="00705AD8" w:rsidTr="00DE2388">
        <w:trPr>
          <w:jc w:val="center"/>
        </w:trPr>
        <w:tc>
          <w:tcPr>
            <w:tcW w:w="507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Tuvaletler ve laboratuvar alanları</w:t>
            </w:r>
          </w:p>
        </w:tc>
        <w:tc>
          <w:tcPr>
            <w:tcW w:w="2126"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highlight w:val="red"/>
              </w:rPr>
            </w:pPr>
            <w:r w:rsidRPr="00705AD8">
              <w:rPr>
                <w:rFonts w:ascii="Times New Roman" w:hAnsi="Times New Roman"/>
                <w:highlight w:val="red"/>
              </w:rPr>
              <w:t>Kırmızı</w:t>
            </w:r>
          </w:p>
        </w:tc>
        <w:tc>
          <w:tcPr>
            <w:tcW w:w="1984"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highlight w:val="red"/>
              </w:rPr>
            </w:pPr>
            <w:r w:rsidRPr="00705AD8">
              <w:rPr>
                <w:rFonts w:ascii="Times New Roman" w:hAnsi="Times New Roman"/>
                <w:highlight w:val="red"/>
              </w:rPr>
              <w:t>Kırmızı</w:t>
            </w:r>
          </w:p>
        </w:tc>
      </w:tr>
    </w:tbl>
    <w:p w:rsidR="00C64347" w:rsidRPr="00705AD8" w:rsidRDefault="00C64347" w:rsidP="002E5DC0">
      <w:pPr>
        <w:pStyle w:val="AralkYok"/>
        <w:numPr>
          <w:ilvl w:val="0"/>
          <w:numId w:val="34"/>
        </w:numPr>
        <w:rPr>
          <w:rFonts w:ascii="Times New Roman" w:hAnsi="Times New Roman"/>
        </w:rPr>
      </w:pPr>
      <w:r w:rsidRPr="00705AD8">
        <w:rPr>
          <w:rFonts w:ascii="Times New Roman" w:hAnsi="Times New Roman"/>
        </w:rPr>
        <w:t>Temizlenecek alana göre eldiven</w:t>
      </w:r>
      <w:r w:rsidR="00BA252E">
        <w:rPr>
          <w:rFonts w:ascii="Times New Roman" w:hAnsi="Times New Roman"/>
        </w:rPr>
        <w:t xml:space="preserve"> rengi belirlenip kullanılacaktır.</w:t>
      </w:r>
    </w:p>
    <w:tbl>
      <w:tblPr>
        <w:tblStyle w:val="TabloKlavuzu"/>
        <w:tblW w:w="0" w:type="auto"/>
        <w:jc w:val="center"/>
        <w:tblLook w:val="04A0" w:firstRow="1" w:lastRow="0" w:firstColumn="1" w:lastColumn="0" w:noHBand="0" w:noVBand="1"/>
      </w:tblPr>
      <w:tblGrid>
        <w:gridCol w:w="2802"/>
        <w:gridCol w:w="4110"/>
        <w:gridCol w:w="2300"/>
      </w:tblGrid>
      <w:tr w:rsidR="00C64347" w:rsidRPr="00705AD8" w:rsidTr="00DE2388">
        <w:trPr>
          <w:jc w:val="center"/>
        </w:trPr>
        <w:tc>
          <w:tcPr>
            <w:tcW w:w="2802"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b/>
              </w:rPr>
            </w:pPr>
            <w:r w:rsidRPr="00705AD8">
              <w:rPr>
                <w:rFonts w:ascii="Times New Roman" w:hAnsi="Times New Roman"/>
                <w:b/>
              </w:rPr>
              <w:t>Alan</w:t>
            </w:r>
          </w:p>
        </w:tc>
        <w:tc>
          <w:tcPr>
            <w:tcW w:w="411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b/>
              </w:rPr>
            </w:pPr>
            <w:r w:rsidRPr="00705AD8">
              <w:rPr>
                <w:rFonts w:ascii="Times New Roman" w:hAnsi="Times New Roman"/>
                <w:b/>
              </w:rPr>
              <w:t>Eldiven Türü</w:t>
            </w:r>
          </w:p>
        </w:tc>
        <w:tc>
          <w:tcPr>
            <w:tcW w:w="230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b/>
              </w:rPr>
            </w:pPr>
            <w:r w:rsidRPr="00705AD8">
              <w:rPr>
                <w:rFonts w:ascii="Times New Roman" w:hAnsi="Times New Roman"/>
                <w:b/>
              </w:rPr>
              <w:t>Renk</w:t>
            </w:r>
          </w:p>
        </w:tc>
      </w:tr>
      <w:tr w:rsidR="00C64347" w:rsidRPr="00705AD8" w:rsidTr="00DE2388">
        <w:trPr>
          <w:jc w:val="center"/>
        </w:trPr>
        <w:tc>
          <w:tcPr>
            <w:tcW w:w="2802"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Temizlik</w:t>
            </w:r>
          </w:p>
        </w:tc>
        <w:tc>
          <w:tcPr>
            <w:tcW w:w="411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Plastik</w:t>
            </w:r>
          </w:p>
        </w:tc>
        <w:tc>
          <w:tcPr>
            <w:tcW w:w="230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highlight w:val="red"/>
              </w:rPr>
              <w:t>Kırmızı</w:t>
            </w:r>
          </w:p>
        </w:tc>
      </w:tr>
      <w:tr w:rsidR="00C64347" w:rsidRPr="00705AD8" w:rsidTr="00DE2388">
        <w:trPr>
          <w:jc w:val="center"/>
        </w:trPr>
        <w:tc>
          <w:tcPr>
            <w:tcW w:w="2802"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Evsel Atık Toplama</w:t>
            </w:r>
          </w:p>
        </w:tc>
        <w:tc>
          <w:tcPr>
            <w:tcW w:w="411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Plastik</w:t>
            </w:r>
          </w:p>
        </w:tc>
        <w:tc>
          <w:tcPr>
            <w:tcW w:w="230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highlight w:val="yellow"/>
              </w:rPr>
              <w:t>Sarı</w:t>
            </w:r>
            <w:r w:rsidRPr="00705AD8">
              <w:rPr>
                <w:rFonts w:ascii="Times New Roman" w:hAnsi="Times New Roman"/>
              </w:rPr>
              <w:t xml:space="preserve"> veya </w:t>
            </w:r>
            <w:r w:rsidRPr="00705AD8">
              <w:rPr>
                <w:rFonts w:ascii="Times New Roman" w:hAnsi="Times New Roman"/>
                <w:highlight w:val="cyan"/>
              </w:rPr>
              <w:t>mavi</w:t>
            </w:r>
          </w:p>
        </w:tc>
      </w:tr>
      <w:tr w:rsidR="00C64347" w:rsidRPr="00705AD8" w:rsidTr="00DE2388">
        <w:trPr>
          <w:jc w:val="center"/>
        </w:trPr>
        <w:tc>
          <w:tcPr>
            <w:tcW w:w="2802"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Kimyasal malzemeler</w:t>
            </w:r>
          </w:p>
        </w:tc>
        <w:tc>
          <w:tcPr>
            <w:tcW w:w="4110" w:type="dxa"/>
            <w:tcBorders>
              <w:top w:val="single" w:sz="4" w:space="0" w:color="auto"/>
              <w:left w:val="single" w:sz="4" w:space="0" w:color="auto"/>
              <w:bottom w:val="single" w:sz="4" w:space="0" w:color="auto"/>
              <w:right w:val="single" w:sz="4" w:space="0" w:color="auto"/>
            </w:tcBorders>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Toplama Kumaş üzerine kauçuk kaplı</w:t>
            </w:r>
          </w:p>
        </w:tc>
        <w:tc>
          <w:tcPr>
            <w:tcW w:w="230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C64347" w:rsidRPr="00705AD8" w:rsidRDefault="00C64347" w:rsidP="00DE2388">
            <w:pPr>
              <w:ind w:left="426" w:hanging="425"/>
              <w:jc w:val="center"/>
              <w:rPr>
                <w:rFonts w:ascii="Times New Roman" w:hAnsi="Times New Roman"/>
              </w:rPr>
            </w:pPr>
            <w:r w:rsidRPr="00705AD8">
              <w:rPr>
                <w:rFonts w:ascii="Times New Roman" w:hAnsi="Times New Roman"/>
              </w:rPr>
              <w:t>Turuncu</w:t>
            </w:r>
          </w:p>
        </w:tc>
      </w:tr>
    </w:tbl>
    <w:p w:rsidR="00BA252E"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867C46">
        <w:rPr>
          <w:rFonts w:ascii="Times New Roman" w:hAnsi="Times New Roman"/>
          <w:position w:val="-1"/>
          <w:sz w:val="24"/>
          <w:szCs w:val="24"/>
        </w:rPr>
        <w:t>Güvenli</w:t>
      </w:r>
      <w:r w:rsidR="00BA252E">
        <w:rPr>
          <w:rFonts w:ascii="Times New Roman" w:hAnsi="Times New Roman"/>
          <w:position w:val="-1"/>
          <w:sz w:val="24"/>
          <w:szCs w:val="24"/>
        </w:rPr>
        <w:t>k için gerekli önlemleri alınarak</w:t>
      </w:r>
      <w:r w:rsidRPr="00867C46">
        <w:rPr>
          <w:rFonts w:ascii="Times New Roman" w:hAnsi="Times New Roman"/>
          <w:position w:val="-1"/>
          <w:sz w:val="24"/>
          <w:szCs w:val="24"/>
        </w:rPr>
        <w:t xml:space="preserve"> çalışma alanına, bilgilendi</w:t>
      </w:r>
      <w:r w:rsidR="00BA252E">
        <w:rPr>
          <w:rFonts w:ascii="Times New Roman" w:hAnsi="Times New Roman"/>
          <w:position w:val="-1"/>
          <w:sz w:val="24"/>
          <w:szCs w:val="24"/>
        </w:rPr>
        <w:t>rici uyarı l</w:t>
      </w:r>
      <w:r w:rsidR="009D6499">
        <w:rPr>
          <w:rFonts w:ascii="Times New Roman" w:hAnsi="Times New Roman"/>
          <w:position w:val="-1"/>
          <w:sz w:val="24"/>
          <w:szCs w:val="24"/>
        </w:rPr>
        <w:t>evhaları konul</w:t>
      </w:r>
      <w:r w:rsidR="00BA252E">
        <w:rPr>
          <w:rFonts w:ascii="Times New Roman" w:hAnsi="Times New Roman"/>
          <w:position w:val="-1"/>
          <w:sz w:val="24"/>
          <w:szCs w:val="24"/>
        </w:rPr>
        <w:t>a</w:t>
      </w:r>
      <w:r w:rsidR="009D6499">
        <w:rPr>
          <w:rFonts w:ascii="Times New Roman" w:hAnsi="Times New Roman"/>
          <w:position w:val="-1"/>
          <w:sz w:val="24"/>
          <w:szCs w:val="24"/>
        </w:rPr>
        <w:t>cak</w:t>
      </w:r>
      <w:r w:rsidR="00BA252E">
        <w:rPr>
          <w:rFonts w:ascii="Times New Roman" w:hAnsi="Times New Roman"/>
          <w:position w:val="-1"/>
          <w:sz w:val="24"/>
          <w:szCs w:val="24"/>
        </w:rPr>
        <w:t>tır.</w:t>
      </w:r>
    </w:p>
    <w:p w:rsidR="00BA252E"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BA252E">
        <w:rPr>
          <w:rFonts w:ascii="Times New Roman" w:hAnsi="Times New Roman"/>
          <w:position w:val="-1"/>
          <w:sz w:val="24"/>
          <w:szCs w:val="24"/>
        </w:rPr>
        <w:t>Temizlik araç gereçle</w:t>
      </w:r>
      <w:r w:rsidR="00BA252E">
        <w:rPr>
          <w:rFonts w:ascii="Times New Roman" w:hAnsi="Times New Roman"/>
          <w:position w:val="-1"/>
          <w:sz w:val="24"/>
          <w:szCs w:val="24"/>
        </w:rPr>
        <w:t>rinin kullanma talimatına uyularak</w:t>
      </w:r>
      <w:r w:rsidRPr="00BA252E">
        <w:rPr>
          <w:rFonts w:ascii="Times New Roman" w:hAnsi="Times New Roman"/>
          <w:position w:val="-1"/>
          <w:sz w:val="24"/>
          <w:szCs w:val="24"/>
        </w:rPr>
        <w:t>. Yönetimin bilgisi dışında</w:t>
      </w:r>
      <w:r w:rsidR="00BA252E">
        <w:rPr>
          <w:rFonts w:ascii="Times New Roman" w:hAnsi="Times New Roman"/>
          <w:position w:val="-1"/>
          <w:sz w:val="24"/>
          <w:szCs w:val="24"/>
        </w:rPr>
        <w:t xml:space="preserve"> temizlik maddesi kullanılmayacaktır.</w:t>
      </w:r>
    </w:p>
    <w:p w:rsidR="00383AB0" w:rsidRDefault="00BA252E" w:rsidP="002E5DC0">
      <w:pPr>
        <w:pStyle w:val="ListeParagraf"/>
        <w:numPr>
          <w:ilvl w:val="0"/>
          <w:numId w:val="34"/>
        </w:numPr>
        <w:spacing w:after="0" w:line="260" w:lineRule="exact"/>
        <w:jc w:val="both"/>
        <w:rPr>
          <w:rFonts w:ascii="Times New Roman" w:hAnsi="Times New Roman"/>
          <w:position w:val="-1"/>
          <w:sz w:val="24"/>
          <w:szCs w:val="24"/>
        </w:rPr>
      </w:pPr>
      <w:r>
        <w:rPr>
          <w:rFonts w:ascii="Times New Roman" w:hAnsi="Times New Roman"/>
          <w:position w:val="-1"/>
          <w:sz w:val="24"/>
          <w:szCs w:val="24"/>
        </w:rPr>
        <w:t>Islak zemin temizliğini yapılırken</w:t>
      </w:r>
      <w:r w:rsidR="00C64347" w:rsidRPr="00BA252E">
        <w:rPr>
          <w:rFonts w:ascii="Times New Roman" w:hAnsi="Times New Roman"/>
          <w:position w:val="-1"/>
          <w:sz w:val="24"/>
          <w:szCs w:val="24"/>
        </w:rPr>
        <w:t xml:space="preserve"> kaymayan</w:t>
      </w:r>
      <w:r>
        <w:rPr>
          <w:rFonts w:ascii="Times New Roman" w:hAnsi="Times New Roman"/>
          <w:position w:val="-1"/>
          <w:sz w:val="24"/>
          <w:szCs w:val="24"/>
        </w:rPr>
        <w:t xml:space="preserve"> ayakkabılar giyilecektir</w:t>
      </w:r>
      <w:r w:rsidR="00C64347" w:rsidRPr="00BA252E">
        <w:rPr>
          <w:rFonts w:ascii="Times New Roman" w:hAnsi="Times New Roman"/>
          <w:position w:val="-1"/>
          <w:sz w:val="24"/>
          <w:szCs w:val="24"/>
        </w:rPr>
        <w:t>.</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lastRenderedPageBreak/>
        <w:t>Kimyasal temizleyiciler kullanır</w:t>
      </w:r>
      <w:r w:rsidR="00383AB0">
        <w:rPr>
          <w:rFonts w:ascii="Times New Roman" w:hAnsi="Times New Roman"/>
          <w:position w:val="-1"/>
          <w:sz w:val="24"/>
          <w:szCs w:val="24"/>
        </w:rPr>
        <w:t>ken uygun renkte eldiven giyilerek ve maske takılacaktır</w:t>
      </w:r>
      <w:proofErr w:type="gramStart"/>
      <w:r w:rsidR="00383AB0">
        <w:rPr>
          <w:rFonts w:ascii="Times New Roman" w:hAnsi="Times New Roman"/>
          <w:position w:val="-1"/>
          <w:sz w:val="24"/>
          <w:szCs w:val="24"/>
        </w:rPr>
        <w:t>.</w:t>
      </w:r>
      <w:r w:rsidRPr="00383AB0">
        <w:rPr>
          <w:rFonts w:ascii="Times New Roman" w:hAnsi="Times New Roman"/>
          <w:position w:val="-1"/>
          <w:sz w:val="24"/>
          <w:szCs w:val="24"/>
        </w:rPr>
        <w:t>.</w:t>
      </w:r>
      <w:proofErr w:type="gramEnd"/>
      <w:r w:rsidRPr="00383AB0">
        <w:rPr>
          <w:rFonts w:ascii="Times New Roman" w:hAnsi="Times New Roman"/>
          <w:position w:val="-1"/>
          <w:sz w:val="24"/>
          <w:szCs w:val="24"/>
        </w:rPr>
        <w:t xml:space="preserve"> </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Dışarı doğru uzanarak temizlik yapılması gereki</w:t>
      </w:r>
      <w:r w:rsidR="00383AB0">
        <w:rPr>
          <w:rFonts w:ascii="Times New Roman" w:hAnsi="Times New Roman"/>
          <w:position w:val="-1"/>
          <w:sz w:val="24"/>
          <w:szCs w:val="24"/>
        </w:rPr>
        <w:t>yorsa emniyet kemeri takılacaktır.</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Temizliği</w:t>
      </w:r>
      <w:r w:rsidR="00383AB0">
        <w:rPr>
          <w:rFonts w:ascii="Times New Roman" w:hAnsi="Times New Roman"/>
          <w:position w:val="-1"/>
          <w:sz w:val="24"/>
          <w:szCs w:val="24"/>
        </w:rPr>
        <w:t xml:space="preserve"> temizden kirliye doğru yapılacaktır.</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Ilık su içerisine yüzey temizleyici</w:t>
      </w:r>
      <w:r w:rsidR="00383AB0">
        <w:rPr>
          <w:rFonts w:ascii="Times New Roman" w:hAnsi="Times New Roman"/>
          <w:position w:val="-1"/>
          <w:sz w:val="24"/>
          <w:szCs w:val="24"/>
        </w:rPr>
        <w:t xml:space="preserve"> veya çamaşır suyu</w:t>
      </w:r>
      <w:r w:rsidRPr="00383AB0">
        <w:rPr>
          <w:rFonts w:ascii="Times New Roman" w:hAnsi="Times New Roman"/>
          <w:position w:val="-1"/>
          <w:sz w:val="24"/>
          <w:szCs w:val="24"/>
        </w:rPr>
        <w:t xml:space="preserve"> karıştıra</w:t>
      </w:r>
      <w:r w:rsidR="00383AB0">
        <w:rPr>
          <w:rFonts w:ascii="Times New Roman" w:hAnsi="Times New Roman"/>
          <w:position w:val="-1"/>
          <w:sz w:val="24"/>
          <w:szCs w:val="24"/>
        </w:rPr>
        <w:t>rak temizlik sıvısı hazırlanacaktır</w:t>
      </w:r>
      <w:proofErr w:type="gramStart"/>
      <w:r w:rsidR="00383AB0">
        <w:rPr>
          <w:rFonts w:ascii="Times New Roman" w:hAnsi="Times New Roman"/>
          <w:position w:val="-1"/>
          <w:sz w:val="24"/>
          <w:szCs w:val="24"/>
        </w:rPr>
        <w:t>.</w:t>
      </w:r>
      <w:r w:rsidRPr="00383AB0">
        <w:rPr>
          <w:rFonts w:ascii="Times New Roman" w:hAnsi="Times New Roman"/>
          <w:position w:val="-1"/>
          <w:sz w:val="24"/>
          <w:szCs w:val="24"/>
        </w:rPr>
        <w:t>.</w:t>
      </w:r>
      <w:proofErr w:type="gramEnd"/>
      <w:r w:rsidRPr="00383AB0">
        <w:rPr>
          <w:rFonts w:ascii="Times New Roman" w:hAnsi="Times New Roman"/>
          <w:position w:val="-1"/>
          <w:sz w:val="24"/>
          <w:szCs w:val="24"/>
        </w:rPr>
        <w:t xml:space="preserve"> Temizlik solüsyonunu temizlenen bölgenin</w:t>
      </w:r>
      <w:r w:rsidR="00383AB0">
        <w:rPr>
          <w:rFonts w:ascii="Times New Roman" w:hAnsi="Times New Roman"/>
          <w:position w:val="-1"/>
          <w:sz w:val="24"/>
          <w:szCs w:val="24"/>
        </w:rPr>
        <w:t xml:space="preserve"> risk durumuna göre hazırlanacaktır</w:t>
      </w:r>
      <w:proofErr w:type="gramStart"/>
      <w:r w:rsidR="00383AB0">
        <w:rPr>
          <w:rFonts w:ascii="Times New Roman" w:hAnsi="Times New Roman"/>
          <w:position w:val="-1"/>
          <w:sz w:val="24"/>
          <w:szCs w:val="24"/>
        </w:rPr>
        <w:t>.</w:t>
      </w:r>
      <w:r w:rsidRPr="00383AB0">
        <w:rPr>
          <w:rFonts w:ascii="Times New Roman" w:hAnsi="Times New Roman"/>
          <w:position w:val="-1"/>
          <w:sz w:val="24"/>
          <w:szCs w:val="24"/>
        </w:rPr>
        <w:t>.</w:t>
      </w:r>
      <w:proofErr w:type="gramEnd"/>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Sert zeminlerde temizlik fırçası ve faraş k</w:t>
      </w:r>
      <w:r w:rsidR="00383AB0">
        <w:rPr>
          <w:rFonts w:ascii="Times New Roman" w:hAnsi="Times New Roman"/>
          <w:position w:val="-1"/>
          <w:sz w:val="24"/>
          <w:szCs w:val="24"/>
        </w:rPr>
        <w:t>ullanarak kaba temizlik yapılacaktır.</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Mermer, seramik gibi malzemelerden yapılmış sert zeminler, kullanım yoğunluğuna göre sık sık uyg</w:t>
      </w:r>
      <w:r w:rsidR="00383AB0">
        <w:rPr>
          <w:rFonts w:ascii="Times New Roman" w:hAnsi="Times New Roman"/>
          <w:position w:val="-1"/>
          <w:sz w:val="24"/>
          <w:szCs w:val="24"/>
        </w:rPr>
        <w:t xml:space="preserve">un kimyasallarla </w:t>
      </w:r>
      <w:proofErr w:type="spellStart"/>
      <w:r w:rsidR="00383AB0">
        <w:rPr>
          <w:rFonts w:ascii="Times New Roman" w:hAnsi="Times New Roman"/>
          <w:position w:val="-1"/>
          <w:sz w:val="24"/>
          <w:szCs w:val="24"/>
        </w:rPr>
        <w:t>paspaslanacaktır</w:t>
      </w:r>
      <w:proofErr w:type="spellEnd"/>
      <w:r w:rsidR="00383AB0">
        <w:rPr>
          <w:rFonts w:ascii="Times New Roman" w:hAnsi="Times New Roman"/>
          <w:position w:val="-1"/>
          <w:sz w:val="24"/>
          <w:szCs w:val="24"/>
        </w:rPr>
        <w:t>.</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 xml:space="preserve">Kapıları, yüzeye uygun temizleyici ile </w:t>
      </w:r>
      <w:r w:rsidR="00383AB0">
        <w:rPr>
          <w:rFonts w:ascii="Times New Roman" w:hAnsi="Times New Roman"/>
          <w:position w:val="-1"/>
          <w:sz w:val="24"/>
          <w:szCs w:val="24"/>
        </w:rPr>
        <w:t>temizlenecektir.</w:t>
      </w:r>
      <w:r w:rsidRPr="00383AB0">
        <w:rPr>
          <w:rFonts w:ascii="Times New Roman" w:hAnsi="Times New Roman"/>
          <w:position w:val="-1"/>
          <w:sz w:val="24"/>
          <w:szCs w:val="24"/>
        </w:rPr>
        <w:t xml:space="preserve"> </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Ayda bir gün duvarların temizliğini asidik içermeyen</w:t>
      </w:r>
      <w:r w:rsidR="00383AB0">
        <w:rPr>
          <w:rFonts w:ascii="Times New Roman" w:hAnsi="Times New Roman"/>
          <w:position w:val="-1"/>
          <w:sz w:val="24"/>
          <w:szCs w:val="24"/>
        </w:rPr>
        <w:t xml:space="preserve"> uygun temizleyicilerle yapılacaktır.</w:t>
      </w:r>
    </w:p>
    <w:p w:rsidR="00383AB0" w:rsidRDefault="00383AB0" w:rsidP="002E5DC0">
      <w:pPr>
        <w:pStyle w:val="ListeParagraf"/>
        <w:numPr>
          <w:ilvl w:val="0"/>
          <w:numId w:val="34"/>
        </w:numPr>
        <w:spacing w:after="0" w:line="260" w:lineRule="exact"/>
        <w:jc w:val="both"/>
        <w:rPr>
          <w:rFonts w:ascii="Times New Roman" w:hAnsi="Times New Roman"/>
          <w:position w:val="-1"/>
          <w:sz w:val="24"/>
          <w:szCs w:val="24"/>
        </w:rPr>
      </w:pPr>
      <w:r>
        <w:rPr>
          <w:rFonts w:ascii="Times New Roman" w:hAnsi="Times New Roman"/>
          <w:position w:val="-1"/>
          <w:sz w:val="24"/>
          <w:szCs w:val="24"/>
        </w:rPr>
        <w:t>Tavanlar</w:t>
      </w:r>
      <w:r w:rsidR="00C64347" w:rsidRPr="00383AB0">
        <w:rPr>
          <w:rFonts w:ascii="Times New Roman" w:hAnsi="Times New Roman"/>
          <w:position w:val="-1"/>
          <w:sz w:val="24"/>
          <w:szCs w:val="24"/>
        </w:rPr>
        <w:t xml:space="preserve"> kontrol edilerek vars</w:t>
      </w:r>
      <w:r>
        <w:rPr>
          <w:rFonts w:ascii="Times New Roman" w:hAnsi="Times New Roman"/>
          <w:position w:val="-1"/>
          <w:sz w:val="24"/>
          <w:szCs w:val="24"/>
        </w:rPr>
        <w:t>a örümcek ağlarını temizlenecektir.</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 xml:space="preserve">Aydınlatma ve Havalandırma Sistemlerinin nemli bezle </w:t>
      </w:r>
      <w:r w:rsidR="00383AB0">
        <w:rPr>
          <w:rFonts w:ascii="Times New Roman" w:hAnsi="Times New Roman"/>
          <w:position w:val="-1"/>
          <w:sz w:val="24"/>
          <w:szCs w:val="24"/>
        </w:rPr>
        <w:t>tozunu periyodik olarak alınacaktır.</w:t>
      </w:r>
    </w:p>
    <w:p w:rsidR="00383AB0" w:rsidRDefault="009D6499" w:rsidP="002E5DC0">
      <w:pPr>
        <w:pStyle w:val="ListeParagraf"/>
        <w:numPr>
          <w:ilvl w:val="0"/>
          <w:numId w:val="34"/>
        </w:numPr>
        <w:spacing w:after="0" w:line="260" w:lineRule="exact"/>
        <w:jc w:val="both"/>
        <w:rPr>
          <w:rFonts w:ascii="Times New Roman" w:hAnsi="Times New Roman"/>
          <w:position w:val="-1"/>
          <w:sz w:val="24"/>
          <w:szCs w:val="24"/>
        </w:rPr>
      </w:pPr>
      <w:r>
        <w:rPr>
          <w:rFonts w:ascii="Times New Roman" w:hAnsi="Times New Roman"/>
          <w:position w:val="-1"/>
          <w:sz w:val="24"/>
          <w:szCs w:val="24"/>
        </w:rPr>
        <w:t>Cam gibi yüzeyler</w:t>
      </w:r>
      <w:r w:rsidR="00C64347" w:rsidRPr="00383AB0">
        <w:rPr>
          <w:rFonts w:ascii="Times New Roman" w:hAnsi="Times New Roman"/>
          <w:position w:val="-1"/>
          <w:sz w:val="24"/>
          <w:szCs w:val="24"/>
        </w:rPr>
        <w:t xml:space="preserve"> </w:t>
      </w:r>
      <w:r w:rsidR="00383AB0">
        <w:rPr>
          <w:rFonts w:ascii="Times New Roman" w:hAnsi="Times New Roman"/>
          <w:position w:val="-1"/>
          <w:sz w:val="24"/>
          <w:szCs w:val="24"/>
        </w:rPr>
        <w:t>1/100 lük çamaşır suyu ile temizlenecektir.</w:t>
      </w:r>
      <w:r w:rsidR="00C64347" w:rsidRPr="00383AB0">
        <w:rPr>
          <w:rFonts w:ascii="Times New Roman" w:hAnsi="Times New Roman"/>
          <w:position w:val="-1"/>
          <w:sz w:val="24"/>
          <w:szCs w:val="24"/>
        </w:rPr>
        <w:t xml:space="preserve"> </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Perdeler ve Oturma Gruplarının,  günlük, vakumlama yöntemi ile tozlarını alın</w:t>
      </w:r>
      <w:r w:rsidR="00383AB0">
        <w:rPr>
          <w:rFonts w:ascii="Times New Roman" w:hAnsi="Times New Roman"/>
          <w:position w:val="-1"/>
          <w:sz w:val="24"/>
          <w:szCs w:val="24"/>
        </w:rPr>
        <w:t>arak leke kontrolü yapılacaktır.</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Gün içerisinde kullanım yoğunluğuna göre kontrol ederek</w:t>
      </w:r>
      <w:r w:rsidR="00383AB0">
        <w:rPr>
          <w:rFonts w:ascii="Times New Roman" w:hAnsi="Times New Roman"/>
          <w:position w:val="-1"/>
          <w:sz w:val="24"/>
          <w:szCs w:val="24"/>
        </w:rPr>
        <w:t xml:space="preserve"> kirlenen alanlar temizlenecektir.</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Masanın yüzey özelliği</w:t>
      </w:r>
      <w:r w:rsidR="00383AB0">
        <w:rPr>
          <w:rFonts w:ascii="Times New Roman" w:hAnsi="Times New Roman"/>
          <w:position w:val="-1"/>
          <w:sz w:val="24"/>
          <w:szCs w:val="24"/>
        </w:rPr>
        <w:t>ne uygun madde ile tozunu alınarak</w:t>
      </w:r>
      <w:r w:rsidRPr="00383AB0">
        <w:rPr>
          <w:rFonts w:ascii="Times New Roman" w:hAnsi="Times New Roman"/>
          <w:position w:val="-1"/>
          <w:sz w:val="24"/>
          <w:szCs w:val="24"/>
        </w:rPr>
        <w:t xml:space="preserve"> ve üzerinde</w:t>
      </w:r>
      <w:r w:rsidR="00383AB0">
        <w:rPr>
          <w:rFonts w:ascii="Times New Roman" w:hAnsi="Times New Roman"/>
          <w:position w:val="-1"/>
          <w:sz w:val="24"/>
          <w:szCs w:val="24"/>
        </w:rPr>
        <w:t xml:space="preserve"> bulunan eşyaların, tozu alınarak yerleştirilecektir.</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Tabl</w:t>
      </w:r>
      <w:r w:rsidR="00383AB0">
        <w:rPr>
          <w:rFonts w:ascii="Times New Roman" w:hAnsi="Times New Roman"/>
          <w:position w:val="-1"/>
          <w:sz w:val="24"/>
          <w:szCs w:val="24"/>
        </w:rPr>
        <w:t>oların tozu nemli bezle alınarak</w:t>
      </w:r>
      <w:r w:rsidRPr="00383AB0">
        <w:rPr>
          <w:rFonts w:ascii="Times New Roman" w:hAnsi="Times New Roman"/>
          <w:position w:val="-1"/>
          <w:sz w:val="24"/>
          <w:szCs w:val="24"/>
        </w:rPr>
        <w:t>, metal çerçeveleri, özelliğine uygun kimya</w:t>
      </w:r>
      <w:r w:rsidR="00383AB0">
        <w:rPr>
          <w:rFonts w:ascii="Times New Roman" w:hAnsi="Times New Roman"/>
          <w:position w:val="-1"/>
          <w:sz w:val="24"/>
          <w:szCs w:val="24"/>
        </w:rPr>
        <w:t>sallarla haftada bir parlatılacaktır.</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Kitaplıklarda bulunan kit</w:t>
      </w:r>
      <w:r w:rsidR="00383AB0">
        <w:rPr>
          <w:rFonts w:ascii="Times New Roman" w:hAnsi="Times New Roman"/>
          <w:position w:val="-1"/>
          <w:sz w:val="24"/>
          <w:szCs w:val="24"/>
        </w:rPr>
        <w:t>apların tozu kuru bezle alınarak</w:t>
      </w:r>
      <w:r w:rsidRPr="00383AB0">
        <w:rPr>
          <w:rFonts w:ascii="Times New Roman" w:hAnsi="Times New Roman"/>
          <w:position w:val="-1"/>
          <w:sz w:val="24"/>
          <w:szCs w:val="24"/>
        </w:rPr>
        <w:t>, rafları nemli bez ve uygun t</w:t>
      </w:r>
      <w:r w:rsidR="00383AB0">
        <w:rPr>
          <w:rFonts w:ascii="Times New Roman" w:hAnsi="Times New Roman"/>
          <w:position w:val="-1"/>
          <w:sz w:val="24"/>
          <w:szCs w:val="24"/>
        </w:rPr>
        <w:t>emizlik sıvısı ile temizlenecektir.</w:t>
      </w:r>
    </w:p>
    <w:p w:rsid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 xml:space="preserve">Temizlik/dezenfektan çözeltileri </w:t>
      </w:r>
      <w:r w:rsidR="00383AB0">
        <w:rPr>
          <w:rFonts w:ascii="Times New Roman" w:hAnsi="Times New Roman"/>
          <w:position w:val="-1"/>
          <w:sz w:val="24"/>
          <w:szCs w:val="24"/>
        </w:rPr>
        <w:t>kirlendiğinde, 2-3 oda/ bölümde kullanımdan sonra, değiştirilecektir</w:t>
      </w:r>
      <w:proofErr w:type="gramStart"/>
      <w:r w:rsidR="00383AB0">
        <w:rPr>
          <w:rFonts w:ascii="Times New Roman" w:hAnsi="Times New Roman"/>
          <w:position w:val="-1"/>
          <w:sz w:val="24"/>
          <w:szCs w:val="24"/>
        </w:rPr>
        <w:t>.</w:t>
      </w:r>
      <w:r w:rsidRPr="00383AB0">
        <w:rPr>
          <w:rFonts w:ascii="Times New Roman" w:hAnsi="Times New Roman"/>
          <w:position w:val="-1"/>
          <w:sz w:val="24"/>
          <w:szCs w:val="24"/>
        </w:rPr>
        <w:t>.</w:t>
      </w:r>
      <w:proofErr w:type="gramEnd"/>
    </w:p>
    <w:p w:rsidR="00383AB0" w:rsidRDefault="00383AB0" w:rsidP="002E5DC0">
      <w:pPr>
        <w:pStyle w:val="ListeParagraf"/>
        <w:numPr>
          <w:ilvl w:val="0"/>
          <w:numId w:val="34"/>
        </w:numPr>
        <w:spacing w:after="0" w:line="260" w:lineRule="exact"/>
        <w:jc w:val="both"/>
        <w:rPr>
          <w:rFonts w:ascii="Times New Roman" w:hAnsi="Times New Roman"/>
          <w:position w:val="-1"/>
          <w:sz w:val="24"/>
          <w:szCs w:val="24"/>
        </w:rPr>
      </w:pPr>
      <w:r>
        <w:rPr>
          <w:rFonts w:ascii="Times New Roman" w:hAnsi="Times New Roman"/>
          <w:position w:val="-1"/>
          <w:sz w:val="24"/>
          <w:szCs w:val="24"/>
        </w:rPr>
        <w:t>Çöp kovalarını boşaltılarak, temizlendikten sonra temiz çöp poşeti takılacaktır</w:t>
      </w:r>
      <w:proofErr w:type="gramStart"/>
      <w:r>
        <w:rPr>
          <w:rFonts w:ascii="Times New Roman" w:hAnsi="Times New Roman"/>
          <w:position w:val="-1"/>
          <w:sz w:val="24"/>
          <w:szCs w:val="24"/>
        </w:rPr>
        <w:t>.</w:t>
      </w:r>
      <w:r w:rsidR="00C64347" w:rsidRPr="00383AB0">
        <w:rPr>
          <w:rFonts w:ascii="Times New Roman" w:hAnsi="Times New Roman"/>
          <w:position w:val="-1"/>
          <w:sz w:val="24"/>
          <w:szCs w:val="24"/>
        </w:rPr>
        <w:t>.</w:t>
      </w:r>
      <w:proofErr w:type="gramEnd"/>
    </w:p>
    <w:p w:rsidR="00383AB0" w:rsidRPr="00383AB0"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sz w:val="24"/>
          <w:szCs w:val="24"/>
        </w:rPr>
        <w:t>Kesinlikle dezenfektan solüsyon</w:t>
      </w:r>
      <w:r w:rsidR="00383AB0">
        <w:rPr>
          <w:rFonts w:ascii="Times New Roman" w:hAnsi="Times New Roman"/>
          <w:sz w:val="24"/>
          <w:szCs w:val="24"/>
        </w:rPr>
        <w:t>ları deterjanla karıştırılmayacaktır.</w:t>
      </w:r>
    </w:p>
    <w:p w:rsidR="009D6499"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383AB0">
        <w:rPr>
          <w:rFonts w:ascii="Times New Roman" w:hAnsi="Times New Roman"/>
          <w:position w:val="-1"/>
          <w:sz w:val="24"/>
          <w:szCs w:val="24"/>
        </w:rPr>
        <w:t>Temizlik faaliyetlerini yapark</w:t>
      </w:r>
      <w:r w:rsidR="00383AB0">
        <w:rPr>
          <w:rFonts w:ascii="Times New Roman" w:hAnsi="Times New Roman"/>
          <w:position w:val="-1"/>
          <w:sz w:val="24"/>
          <w:szCs w:val="24"/>
        </w:rPr>
        <w:t>en ergonomi kurallarına uyulacaktır.</w:t>
      </w:r>
    </w:p>
    <w:p w:rsidR="009D6499"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9D6499">
        <w:rPr>
          <w:rFonts w:ascii="Times New Roman" w:hAnsi="Times New Roman"/>
          <w:position w:val="-1"/>
          <w:sz w:val="24"/>
          <w:szCs w:val="24"/>
        </w:rPr>
        <w:t>Temizlik işleminden sonra tüm araç, gereçleri te</w:t>
      </w:r>
      <w:r w:rsidR="009D6499">
        <w:rPr>
          <w:rFonts w:ascii="Times New Roman" w:hAnsi="Times New Roman"/>
          <w:position w:val="-1"/>
          <w:sz w:val="24"/>
          <w:szCs w:val="24"/>
        </w:rPr>
        <w:t>kniğine uygun olarak toplanacak uygun şekilde yıkanıp kurutulacak</w:t>
      </w:r>
      <w:r w:rsidRPr="009D6499">
        <w:rPr>
          <w:rFonts w:ascii="Times New Roman" w:hAnsi="Times New Roman"/>
          <w:position w:val="-1"/>
          <w:sz w:val="24"/>
          <w:szCs w:val="24"/>
        </w:rPr>
        <w:t xml:space="preserve"> ve günlük bakımlarını yapıldıkt</w:t>
      </w:r>
      <w:r w:rsidR="009D6499">
        <w:rPr>
          <w:rFonts w:ascii="Times New Roman" w:hAnsi="Times New Roman"/>
          <w:position w:val="-1"/>
          <w:sz w:val="24"/>
          <w:szCs w:val="24"/>
        </w:rPr>
        <w:t>an sonra depolara yerleştirilecektir.</w:t>
      </w:r>
    </w:p>
    <w:p w:rsidR="009D6499"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9D6499">
        <w:rPr>
          <w:rFonts w:ascii="Times New Roman" w:hAnsi="Times New Roman"/>
          <w:position w:val="-1"/>
          <w:sz w:val="24"/>
          <w:szCs w:val="24"/>
        </w:rPr>
        <w:t>Yapılan tüm işler tamamlandıktan sonra genel ko</w:t>
      </w:r>
      <w:r w:rsidR="009D6499">
        <w:rPr>
          <w:rFonts w:ascii="Times New Roman" w:hAnsi="Times New Roman"/>
          <w:position w:val="-1"/>
          <w:sz w:val="24"/>
          <w:szCs w:val="24"/>
        </w:rPr>
        <w:t>ntrol yapılarak eksiklik varsa düzeltilecektir.</w:t>
      </w:r>
    </w:p>
    <w:p w:rsidR="00C64347" w:rsidRDefault="00C64347" w:rsidP="002E5DC0">
      <w:pPr>
        <w:pStyle w:val="ListeParagraf"/>
        <w:numPr>
          <w:ilvl w:val="0"/>
          <w:numId w:val="34"/>
        </w:numPr>
        <w:spacing w:after="0" w:line="260" w:lineRule="exact"/>
        <w:jc w:val="both"/>
        <w:rPr>
          <w:rFonts w:ascii="Times New Roman" w:hAnsi="Times New Roman"/>
          <w:position w:val="-1"/>
          <w:sz w:val="24"/>
          <w:szCs w:val="24"/>
        </w:rPr>
      </w:pPr>
      <w:r w:rsidRPr="009D6499">
        <w:rPr>
          <w:rFonts w:ascii="Times New Roman" w:hAnsi="Times New Roman"/>
          <w:position w:val="-1"/>
          <w:sz w:val="24"/>
          <w:szCs w:val="24"/>
        </w:rPr>
        <w:t>Güvenlik riskleri ortadan kalktığında temizlikle ilgili uyarıcı</w:t>
      </w:r>
      <w:r w:rsidR="009D6499">
        <w:rPr>
          <w:rFonts w:ascii="Times New Roman" w:hAnsi="Times New Roman"/>
          <w:position w:val="-1"/>
          <w:sz w:val="24"/>
          <w:szCs w:val="24"/>
        </w:rPr>
        <w:t xml:space="preserve"> işaret ve levhaları ortadan kaldırılacaktır.</w:t>
      </w:r>
    </w:p>
    <w:p w:rsidR="00C629BB" w:rsidRDefault="00C629BB" w:rsidP="00C629BB">
      <w:pPr>
        <w:pStyle w:val="ListeParagraf"/>
        <w:ind w:left="709"/>
        <w:jc w:val="both"/>
        <w:rPr>
          <w:rFonts w:ascii="Times New Roman" w:hAnsi="Times New Roman" w:cs="Times New Roman"/>
          <w:b/>
          <w:sz w:val="24"/>
          <w:szCs w:val="24"/>
        </w:rPr>
      </w:pPr>
    </w:p>
    <w:p w:rsidR="009A629E" w:rsidRDefault="009A629E" w:rsidP="00C629BB">
      <w:pPr>
        <w:pStyle w:val="ListeParagraf"/>
        <w:ind w:left="709"/>
        <w:jc w:val="both"/>
        <w:rPr>
          <w:rFonts w:ascii="Times New Roman" w:hAnsi="Times New Roman" w:cs="Times New Roman"/>
          <w:b/>
          <w:sz w:val="24"/>
          <w:szCs w:val="24"/>
        </w:rPr>
      </w:pPr>
    </w:p>
    <w:p w:rsidR="00C629BB" w:rsidRPr="00ED48EB" w:rsidRDefault="00C629BB" w:rsidP="00C629BB">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9.</w:t>
      </w:r>
      <w:r w:rsidRPr="00ED48EB">
        <w:rPr>
          <w:rFonts w:ascii="Times New Roman" w:hAnsi="Times New Roman" w:cs="Times New Roman"/>
          <w:b/>
          <w:sz w:val="24"/>
          <w:szCs w:val="24"/>
        </w:rPr>
        <w:t>PERSONELİN UYMASI GEREKEN STANDART KONTROL ÖNLEMLERİ</w:t>
      </w:r>
      <w:r w:rsidR="00CE0979">
        <w:rPr>
          <w:rFonts w:ascii="Times New Roman" w:hAnsi="Times New Roman" w:cs="Times New Roman"/>
          <w:b/>
          <w:sz w:val="24"/>
          <w:szCs w:val="24"/>
        </w:rPr>
        <w:t xml:space="preserve"> VE EĞİTİMLER</w:t>
      </w:r>
    </w:p>
    <w:p w:rsidR="00F14614" w:rsidRPr="00F14614" w:rsidRDefault="00C629BB" w:rsidP="00F14614">
      <w:pPr>
        <w:rPr>
          <w:rFonts w:ascii="Times New Roman" w:hAnsi="Times New Roman" w:cs="Times New Roman"/>
          <w:b/>
          <w:sz w:val="24"/>
          <w:szCs w:val="24"/>
        </w:rPr>
      </w:pPr>
      <w:r>
        <w:rPr>
          <w:rFonts w:ascii="Times New Roman" w:hAnsi="Times New Roman" w:cs="Times New Roman"/>
          <w:b/>
          <w:sz w:val="24"/>
          <w:szCs w:val="24"/>
        </w:rPr>
        <w:t>9.1</w:t>
      </w:r>
      <w:r w:rsidRPr="00ED48EB">
        <w:rPr>
          <w:rFonts w:ascii="Times New Roman" w:hAnsi="Times New Roman" w:cs="Times New Roman"/>
          <w:b/>
          <w:sz w:val="24"/>
          <w:szCs w:val="24"/>
        </w:rPr>
        <w:t xml:space="preserve"> </w:t>
      </w:r>
      <w:r w:rsidRPr="00F14614">
        <w:rPr>
          <w:rFonts w:ascii="Times New Roman" w:hAnsi="Times New Roman" w:cs="Times New Roman"/>
          <w:b/>
          <w:caps/>
          <w:sz w:val="24"/>
          <w:szCs w:val="24"/>
        </w:rPr>
        <w:t>El Hijyeni</w:t>
      </w:r>
    </w:p>
    <w:p w:rsidR="00C629BB" w:rsidRPr="00F14614" w:rsidRDefault="00C629BB" w:rsidP="002E5DC0">
      <w:pPr>
        <w:pStyle w:val="ListeParagraf"/>
        <w:numPr>
          <w:ilvl w:val="0"/>
          <w:numId w:val="5"/>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w:t>
      </w:r>
      <w:r w:rsidR="00F14614">
        <w:rPr>
          <w:rFonts w:ascii="Times New Roman" w:hAnsi="Times New Roman" w:cs="Times New Roman"/>
          <w:sz w:val="24"/>
          <w:szCs w:val="24"/>
        </w:rPr>
        <w:t>E</w:t>
      </w:r>
      <w:r w:rsidR="00F14614" w:rsidRPr="00F94683">
        <w:rPr>
          <w:rFonts w:ascii="Times New Roman" w:hAnsi="Times New Roman" w:cs="Times New Roman"/>
          <w:sz w:val="24"/>
          <w:szCs w:val="24"/>
        </w:rPr>
        <w:t xml:space="preserve">llerin bol su ve sabun ile parmak araları, tırnak ucu ve avuç içlerini de ovalayarak </w:t>
      </w:r>
      <w:r w:rsidR="00F14614" w:rsidRPr="00ED48EB">
        <w:rPr>
          <w:rFonts w:ascii="Times New Roman" w:hAnsi="Times New Roman" w:cs="Times New Roman"/>
          <w:sz w:val="24"/>
          <w:szCs w:val="24"/>
        </w:rPr>
        <w:t xml:space="preserve">en az 20 saniye boyunca yıkanması ve tek kullanımlık havlu ile ellerin kurulanması gibi kişisel </w:t>
      </w:r>
      <w:proofErr w:type="gramStart"/>
      <w:r w:rsidR="00F14614" w:rsidRPr="00ED48EB">
        <w:rPr>
          <w:rFonts w:ascii="Times New Roman" w:hAnsi="Times New Roman" w:cs="Times New Roman"/>
          <w:sz w:val="24"/>
          <w:szCs w:val="24"/>
        </w:rPr>
        <w:t>hi</w:t>
      </w:r>
      <w:r w:rsidR="00F14614">
        <w:rPr>
          <w:rFonts w:ascii="Times New Roman" w:hAnsi="Times New Roman" w:cs="Times New Roman"/>
          <w:sz w:val="24"/>
          <w:szCs w:val="24"/>
        </w:rPr>
        <w:t>jyen</w:t>
      </w:r>
      <w:proofErr w:type="gramEnd"/>
      <w:r w:rsidR="00F14614">
        <w:rPr>
          <w:rFonts w:ascii="Times New Roman" w:hAnsi="Times New Roman" w:cs="Times New Roman"/>
          <w:sz w:val="24"/>
          <w:szCs w:val="24"/>
        </w:rPr>
        <w:t xml:space="preserve"> kurallarının uygulanması </w:t>
      </w:r>
      <w:r w:rsidRPr="00ED48EB">
        <w:rPr>
          <w:rFonts w:ascii="Times New Roman" w:hAnsi="Times New Roman" w:cs="Times New Roman"/>
          <w:sz w:val="24"/>
          <w:szCs w:val="24"/>
        </w:rPr>
        <w:t xml:space="preserve">veya alkol bazlı el antiseptiklerini kullanarak ellerin ovalamasını içerir. </w:t>
      </w:r>
    </w:p>
    <w:p w:rsidR="00C629BB" w:rsidRPr="00ED48EB" w:rsidRDefault="00C629BB" w:rsidP="00C629BB">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görülür kirlenme varsa veya solunum salgılarına maruz kalınmışsa,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antiseptiklerinin etkinliği kısıtlı olacağından, eller su ve sabunla yıkanmalı ve kurulanmalıdır.</w:t>
      </w:r>
    </w:p>
    <w:p w:rsidR="00C629BB" w:rsidRPr="009A629E" w:rsidRDefault="00C629BB" w:rsidP="00C629BB">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lastRenderedPageBreak/>
        <w:t>Kurulama için tek kullanımlık kâğıt havlular kullanılmalı ve ayakla çalışan kapaklı çöp kutularına atılmalıdır.</w:t>
      </w:r>
    </w:p>
    <w:p w:rsidR="00C629BB" w:rsidRPr="00C20CAC" w:rsidRDefault="00C629BB" w:rsidP="00C629BB">
      <w:pPr>
        <w:spacing w:after="0"/>
        <w:jc w:val="both"/>
        <w:rPr>
          <w:rFonts w:ascii="Times New Roman" w:hAnsi="Times New Roman" w:cs="Times New Roman"/>
          <w:b/>
          <w:sz w:val="24"/>
          <w:szCs w:val="24"/>
        </w:rPr>
      </w:pPr>
      <w:r>
        <w:rPr>
          <w:rFonts w:ascii="Times New Roman" w:hAnsi="Times New Roman" w:cs="Times New Roman"/>
          <w:b/>
          <w:sz w:val="24"/>
          <w:szCs w:val="24"/>
        </w:rPr>
        <w:t>9</w:t>
      </w:r>
      <w:r w:rsidRPr="00C20CAC">
        <w:rPr>
          <w:rFonts w:ascii="Times New Roman" w:hAnsi="Times New Roman" w:cs="Times New Roman"/>
          <w:b/>
          <w:sz w:val="24"/>
          <w:szCs w:val="24"/>
        </w:rPr>
        <w:t xml:space="preserve">.2 </w:t>
      </w:r>
      <w:r w:rsidRPr="00F14614">
        <w:rPr>
          <w:rFonts w:ascii="Times New Roman" w:hAnsi="Times New Roman" w:cs="Times New Roman"/>
          <w:b/>
          <w:caps/>
          <w:sz w:val="24"/>
          <w:szCs w:val="24"/>
        </w:rPr>
        <w:t>El Hijyeni Sağlanması Gereken Durumlar</w:t>
      </w:r>
    </w:p>
    <w:p w:rsidR="00C629BB" w:rsidRPr="00ED48EB" w:rsidRDefault="00C629BB" w:rsidP="00C629BB">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Kişilerle her temas öncesinde ve sonrasında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w:t>
      </w:r>
    </w:p>
    <w:p w:rsidR="00C629BB" w:rsidRPr="00ED48EB" w:rsidRDefault="00C629BB" w:rsidP="00C629BB">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C629BB" w:rsidRPr="00ED48EB" w:rsidRDefault="00C629BB" w:rsidP="00C629BB">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Yüzeylerle temas ettikten sonra mutlaka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uygulanmalıdır. </w:t>
      </w:r>
    </w:p>
    <w:p w:rsidR="00C629BB" w:rsidRPr="00ED48EB" w:rsidRDefault="00C629BB" w:rsidP="00C629BB">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629BB" w:rsidRPr="00ED48EB" w:rsidRDefault="00C629BB" w:rsidP="00C629BB">
      <w:pPr>
        <w:pStyle w:val="ListeParagraf"/>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629BB" w:rsidRPr="00ED48EB" w:rsidRDefault="00C629BB" w:rsidP="00C629BB">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durumlarda eller su ve sabun ile yıkanmalıdır.  </w:t>
      </w:r>
    </w:p>
    <w:p w:rsidR="00C629BB" w:rsidRPr="009A629E" w:rsidRDefault="00C629BB" w:rsidP="009A629E">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Kirli bir bölgeden temiz bir bölgeye geçilmeden önce eldiven çıkarılıp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uygulanmalı ve sonrasında gerekiyorsa yeni eldiven giyilmelidir. </w:t>
      </w:r>
      <w:r w:rsidRPr="009A629E">
        <w:rPr>
          <w:rFonts w:ascii="Times New Roman" w:hAnsi="Times New Roman" w:cs="Times New Roman"/>
          <w:sz w:val="24"/>
          <w:szCs w:val="24"/>
        </w:rPr>
        <w:tab/>
      </w:r>
    </w:p>
    <w:p w:rsidR="00C629BB" w:rsidRPr="00ED48EB" w:rsidRDefault="00C629BB" w:rsidP="00C629BB">
      <w:pPr>
        <w:rPr>
          <w:rFonts w:ascii="Times New Roman" w:hAnsi="Times New Roman" w:cs="Times New Roman"/>
          <w:b/>
          <w:sz w:val="24"/>
          <w:szCs w:val="24"/>
        </w:rPr>
      </w:pPr>
      <w:r>
        <w:rPr>
          <w:rFonts w:ascii="Times New Roman" w:hAnsi="Times New Roman" w:cs="Times New Roman"/>
          <w:b/>
          <w:sz w:val="24"/>
          <w:szCs w:val="24"/>
        </w:rPr>
        <w:t>9</w:t>
      </w:r>
      <w:r w:rsidRPr="00ED48EB">
        <w:rPr>
          <w:rFonts w:ascii="Times New Roman" w:hAnsi="Times New Roman" w:cs="Times New Roman"/>
          <w:b/>
          <w:sz w:val="24"/>
          <w:szCs w:val="24"/>
        </w:rPr>
        <w:t xml:space="preserve">.3 </w:t>
      </w:r>
      <w:r w:rsidRPr="00F14614">
        <w:rPr>
          <w:rFonts w:ascii="Times New Roman" w:hAnsi="Times New Roman" w:cs="Times New Roman"/>
          <w:b/>
          <w:caps/>
          <w:sz w:val="24"/>
          <w:szCs w:val="24"/>
        </w:rPr>
        <w:t>Eldiven Giyme</w:t>
      </w:r>
    </w:p>
    <w:p w:rsidR="00C629BB" w:rsidRPr="00ED48EB" w:rsidRDefault="00C629BB" w:rsidP="00C629BB">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/yüzeyleri kullanma veya bunlara temas durumunda temiz eldiven giyilmelidir.</w:t>
      </w:r>
    </w:p>
    <w:p w:rsidR="00C629BB" w:rsidRPr="00ED48EB" w:rsidRDefault="00C629BB" w:rsidP="00C629BB">
      <w:pPr>
        <w:pStyle w:val="ListeParagraf"/>
        <w:numPr>
          <w:ilvl w:val="0"/>
          <w:numId w:val="3"/>
        </w:numPr>
        <w:jc w:val="both"/>
        <w:rPr>
          <w:rFonts w:ascii="Times New Roman" w:hAnsi="Times New Roman" w:cs="Times New Roman"/>
          <w:sz w:val="24"/>
          <w:szCs w:val="24"/>
        </w:rPr>
      </w:pPr>
      <w:r>
        <w:rPr>
          <w:rFonts w:ascii="Times New Roman" w:hAnsi="Times New Roman" w:cs="Times New Roman"/>
          <w:color w:val="000000" w:themeColor="text1"/>
          <w:sz w:val="24"/>
          <w:szCs w:val="24"/>
        </w:rPr>
        <w:t>O</w:t>
      </w:r>
      <w:r w:rsidRPr="00ED48EB">
        <w:rPr>
          <w:rFonts w:ascii="Times New Roman" w:hAnsi="Times New Roman" w:cs="Times New Roman"/>
          <w:sz w:val="24"/>
          <w:szCs w:val="24"/>
        </w:rPr>
        <w:t xml:space="preserve">dalardan çıkmadan önce eldivenler dikkatli bir şekilde çıkartılmalı, eller yıkanmalı ve odada bulunan araç gereç ve çevre yüzeylerine dokunulmamalıdır. </w:t>
      </w:r>
    </w:p>
    <w:p w:rsidR="00C629BB" w:rsidRPr="00ED48EB" w:rsidRDefault="00C629BB" w:rsidP="00C629BB">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629BB" w:rsidRPr="009A629E" w:rsidRDefault="00C629BB" w:rsidP="009A629E">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C629BB" w:rsidRPr="00ED48EB" w:rsidRDefault="00C629BB" w:rsidP="00C629BB">
      <w:pPr>
        <w:rPr>
          <w:rFonts w:ascii="Times New Roman" w:hAnsi="Times New Roman" w:cs="Times New Roman"/>
          <w:b/>
          <w:sz w:val="24"/>
          <w:szCs w:val="24"/>
        </w:rPr>
      </w:pPr>
      <w:r>
        <w:rPr>
          <w:rFonts w:ascii="Times New Roman" w:hAnsi="Times New Roman" w:cs="Times New Roman"/>
          <w:b/>
          <w:sz w:val="24"/>
          <w:szCs w:val="24"/>
        </w:rPr>
        <w:t>9</w:t>
      </w:r>
      <w:r w:rsidRPr="00ED48EB">
        <w:rPr>
          <w:rFonts w:ascii="Times New Roman" w:hAnsi="Times New Roman" w:cs="Times New Roman"/>
          <w:b/>
          <w:sz w:val="24"/>
          <w:szCs w:val="24"/>
        </w:rPr>
        <w:t xml:space="preserve">.4 </w:t>
      </w:r>
      <w:r w:rsidRPr="00F14614">
        <w:rPr>
          <w:rFonts w:ascii="Times New Roman" w:hAnsi="Times New Roman" w:cs="Times New Roman"/>
          <w:b/>
          <w:caps/>
          <w:sz w:val="24"/>
          <w:szCs w:val="24"/>
        </w:rPr>
        <w:t>Maske, Yüz Koruma</w:t>
      </w:r>
      <w:r w:rsidRPr="00ED48EB">
        <w:rPr>
          <w:rFonts w:ascii="Times New Roman" w:hAnsi="Times New Roman" w:cs="Times New Roman"/>
          <w:b/>
          <w:sz w:val="24"/>
          <w:szCs w:val="24"/>
        </w:rPr>
        <w:t xml:space="preserve"> </w:t>
      </w:r>
    </w:p>
    <w:p w:rsidR="00C629BB" w:rsidRPr="00C629BB" w:rsidRDefault="00C629BB" w:rsidP="00C629BB">
      <w:pPr>
        <w:pStyle w:val="ListeParagraf"/>
        <w:numPr>
          <w:ilvl w:val="0"/>
          <w:numId w:val="4"/>
        </w:numPr>
        <w:rPr>
          <w:rFonts w:ascii="Times New Roman" w:hAnsi="Times New Roman" w:cs="Times New Roman"/>
          <w:b/>
          <w:sz w:val="24"/>
          <w:szCs w:val="24"/>
        </w:rPr>
      </w:pPr>
      <w:r w:rsidRPr="00C20CAC">
        <w:rPr>
          <w:rFonts w:ascii="Times New Roman" w:hAnsi="Times New Roman" w:cs="Times New Roman"/>
          <w:sz w:val="24"/>
          <w:szCs w:val="24"/>
        </w:rPr>
        <w:t xml:space="preserve">Göz, ağız ve burundaki </w:t>
      </w:r>
      <w:proofErr w:type="spellStart"/>
      <w:r w:rsidRPr="00C20CAC">
        <w:rPr>
          <w:rFonts w:ascii="Times New Roman" w:hAnsi="Times New Roman" w:cs="Times New Roman"/>
          <w:sz w:val="24"/>
          <w:szCs w:val="24"/>
        </w:rPr>
        <w:t>mukozarl</w:t>
      </w:r>
      <w:r>
        <w:rPr>
          <w:rFonts w:ascii="Times New Roman" w:hAnsi="Times New Roman" w:cs="Times New Roman"/>
          <w:sz w:val="24"/>
          <w:szCs w:val="24"/>
        </w:rPr>
        <w:t>arı</w:t>
      </w:r>
      <w:proofErr w:type="spellEnd"/>
      <w:r>
        <w:rPr>
          <w:rFonts w:ascii="Times New Roman" w:hAnsi="Times New Roman" w:cs="Times New Roman"/>
          <w:sz w:val="24"/>
          <w:szCs w:val="24"/>
        </w:rPr>
        <w:t xml:space="preserve"> korumak için maske ve </w:t>
      </w:r>
      <w:proofErr w:type="spellStart"/>
      <w:r>
        <w:rPr>
          <w:rFonts w:ascii="Times New Roman" w:hAnsi="Times New Roman" w:cs="Times New Roman"/>
          <w:sz w:val="24"/>
          <w:szCs w:val="24"/>
        </w:rPr>
        <w:t>sperlik</w:t>
      </w:r>
      <w:proofErr w:type="spellEnd"/>
      <w:r w:rsidRPr="00C20CAC">
        <w:rPr>
          <w:rFonts w:ascii="Times New Roman" w:hAnsi="Times New Roman" w:cs="Times New Roman"/>
          <w:sz w:val="24"/>
          <w:szCs w:val="24"/>
        </w:rPr>
        <w:t xml:space="preserve"> kullanılmalıdır.</w:t>
      </w:r>
    </w:p>
    <w:p w:rsidR="00C629BB" w:rsidRPr="00C20CAC" w:rsidRDefault="00C629BB" w:rsidP="00C629BB">
      <w:pPr>
        <w:rPr>
          <w:rFonts w:ascii="Times New Roman" w:hAnsi="Times New Roman" w:cs="Times New Roman"/>
          <w:b/>
          <w:sz w:val="24"/>
          <w:szCs w:val="24"/>
        </w:rPr>
      </w:pPr>
      <w:r>
        <w:rPr>
          <w:rFonts w:ascii="Times New Roman" w:hAnsi="Times New Roman" w:cs="Times New Roman"/>
          <w:b/>
          <w:sz w:val="24"/>
          <w:szCs w:val="24"/>
        </w:rPr>
        <w:t>9</w:t>
      </w:r>
      <w:r w:rsidRPr="00C20CAC">
        <w:rPr>
          <w:rFonts w:ascii="Times New Roman" w:hAnsi="Times New Roman" w:cs="Times New Roman"/>
          <w:b/>
          <w:sz w:val="24"/>
          <w:szCs w:val="24"/>
        </w:rPr>
        <w:t xml:space="preserve">.5 </w:t>
      </w:r>
      <w:r w:rsidRPr="00F14614">
        <w:rPr>
          <w:rFonts w:ascii="Times New Roman" w:hAnsi="Times New Roman" w:cs="Times New Roman"/>
          <w:b/>
          <w:caps/>
          <w:sz w:val="24"/>
          <w:szCs w:val="24"/>
        </w:rPr>
        <w:t>Damlacık Enfeksiyonu Yayılımına Karşı Önlemler</w:t>
      </w:r>
      <w:r w:rsidRPr="00C20CAC">
        <w:rPr>
          <w:rFonts w:ascii="Times New Roman" w:hAnsi="Times New Roman" w:cs="Times New Roman"/>
          <w:b/>
          <w:sz w:val="24"/>
          <w:szCs w:val="24"/>
        </w:rPr>
        <w:t xml:space="preserve"> </w:t>
      </w:r>
    </w:p>
    <w:p w:rsidR="009A629E" w:rsidRDefault="00C629BB" w:rsidP="009A629E">
      <w:pPr>
        <w:pStyle w:val="ListeParagraf"/>
        <w:numPr>
          <w:ilvl w:val="0"/>
          <w:numId w:val="4"/>
        </w:numPr>
        <w:jc w:val="both"/>
        <w:rPr>
          <w:rFonts w:ascii="Times New Roman" w:hAnsi="Times New Roman" w:cs="Times New Roman"/>
          <w:sz w:val="24"/>
          <w:szCs w:val="24"/>
        </w:rPr>
      </w:pPr>
      <w:r w:rsidRPr="00C629BB">
        <w:rPr>
          <w:rFonts w:ascii="Times New Roman" w:hAnsi="Times New Roman" w:cs="Times New Roman"/>
          <w:sz w:val="24"/>
          <w:szCs w:val="24"/>
        </w:rPr>
        <w:t xml:space="preserve">COVİD-19 </w:t>
      </w:r>
      <w:proofErr w:type="gramStart"/>
      <w:r w:rsidRPr="00C629BB">
        <w:rPr>
          <w:rFonts w:ascii="Times New Roman" w:hAnsi="Times New Roman" w:cs="Times New Roman"/>
          <w:sz w:val="24"/>
          <w:szCs w:val="24"/>
        </w:rPr>
        <w:t>enfeksiyonu</w:t>
      </w:r>
      <w:proofErr w:type="gramEnd"/>
      <w:r w:rsidRPr="00C629BB">
        <w:rPr>
          <w:rFonts w:ascii="Times New Roman" w:hAnsi="Times New Roman" w:cs="Times New Roman"/>
          <w:sz w:val="24"/>
          <w:szCs w:val="24"/>
        </w:rPr>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w:t>
      </w:r>
      <w:proofErr w:type="spellStart"/>
      <w:r w:rsidRPr="00C629BB">
        <w:rPr>
          <w:rFonts w:ascii="Times New Roman" w:hAnsi="Times New Roman" w:cs="Times New Roman"/>
          <w:sz w:val="24"/>
          <w:szCs w:val="24"/>
        </w:rPr>
        <w:t>enfekte</w:t>
      </w:r>
      <w:proofErr w:type="spellEnd"/>
      <w:r w:rsidRPr="00C629BB">
        <w:rPr>
          <w:rFonts w:ascii="Times New Roman" w:hAnsi="Times New Roman" w:cs="Times New Roman"/>
          <w:sz w:val="24"/>
          <w:szCs w:val="24"/>
        </w:rPr>
        <w:t xml:space="preserve"> kişinin ellerine de virüs bulaşır. </w:t>
      </w:r>
      <w:proofErr w:type="spellStart"/>
      <w:r w:rsidRPr="00C629BB">
        <w:rPr>
          <w:rFonts w:ascii="Times New Roman" w:hAnsi="Times New Roman" w:cs="Times New Roman"/>
          <w:sz w:val="24"/>
          <w:szCs w:val="24"/>
        </w:rPr>
        <w:t>Enfekte</w:t>
      </w:r>
      <w:proofErr w:type="spellEnd"/>
      <w:r w:rsidRPr="00C629BB">
        <w:rPr>
          <w:rFonts w:ascii="Times New Roman" w:hAnsi="Times New Roman" w:cs="Times New Roman"/>
          <w:sz w:val="24"/>
          <w:szCs w:val="24"/>
        </w:rPr>
        <w:t xml:space="preserve"> kişi öksürme sırasında ve/veya elleriyle çevresel yüzeylere bulaşır. Virüs bu yüzeylerde birkaç dakika ile birkaç gün arasında canlı kalabilir. Bu yüzeylere elleri ile temas eden duyarlı bireyler el </w:t>
      </w:r>
      <w:proofErr w:type="gramStart"/>
      <w:r w:rsidRPr="00C629BB">
        <w:rPr>
          <w:rFonts w:ascii="Times New Roman" w:hAnsi="Times New Roman" w:cs="Times New Roman"/>
          <w:sz w:val="24"/>
          <w:szCs w:val="24"/>
        </w:rPr>
        <w:t>hijyeni</w:t>
      </w:r>
      <w:proofErr w:type="gramEnd"/>
      <w:r w:rsidRPr="00C629BB">
        <w:rPr>
          <w:rFonts w:ascii="Times New Roman" w:hAnsi="Times New Roman" w:cs="Times New Roman"/>
          <w:sz w:val="24"/>
          <w:szCs w:val="24"/>
        </w:rPr>
        <w:t xml:space="preserve"> sağlamadan ellerini ağız, burun ve gözlerine temas ettirmek suretiyle </w:t>
      </w:r>
      <w:proofErr w:type="spellStart"/>
      <w:r w:rsidRPr="00C629BB">
        <w:rPr>
          <w:rFonts w:ascii="Times New Roman" w:hAnsi="Times New Roman" w:cs="Times New Roman"/>
          <w:sz w:val="24"/>
          <w:szCs w:val="24"/>
        </w:rPr>
        <w:t>enfekte</w:t>
      </w:r>
      <w:proofErr w:type="spellEnd"/>
      <w:r w:rsidRPr="00C629BB">
        <w:rPr>
          <w:rFonts w:ascii="Times New Roman" w:hAnsi="Times New Roman" w:cs="Times New Roman"/>
          <w:sz w:val="24"/>
          <w:szCs w:val="24"/>
        </w:rPr>
        <w:t xml:space="preserve"> olurlar. Bu nedenle önlük, eldiven, yüz siperliği maske kullanmalı ve işlemler bittikten sonra koruyucu </w:t>
      </w:r>
      <w:proofErr w:type="gramStart"/>
      <w:r w:rsidRPr="00C629BB">
        <w:rPr>
          <w:rFonts w:ascii="Times New Roman" w:hAnsi="Times New Roman" w:cs="Times New Roman"/>
          <w:sz w:val="24"/>
          <w:szCs w:val="24"/>
        </w:rPr>
        <w:t>ekipmanı</w:t>
      </w:r>
      <w:proofErr w:type="gramEnd"/>
      <w:r w:rsidRPr="00C629BB">
        <w:rPr>
          <w:rFonts w:ascii="Times New Roman" w:hAnsi="Times New Roman" w:cs="Times New Roman"/>
          <w:sz w:val="24"/>
          <w:szCs w:val="24"/>
        </w:rPr>
        <w:t xml:space="preserve"> usulüne uygun şekilde çıkartmalı ve son olarak mutlaka el hijyeni sağlamalıdır.</w:t>
      </w:r>
    </w:p>
    <w:p w:rsidR="00CE0979" w:rsidRPr="009A629E" w:rsidRDefault="00CE0979" w:rsidP="009A629E">
      <w:pPr>
        <w:pStyle w:val="ListeParagraf"/>
        <w:numPr>
          <w:ilvl w:val="0"/>
          <w:numId w:val="4"/>
        </w:numPr>
        <w:jc w:val="both"/>
        <w:rPr>
          <w:rFonts w:ascii="Times New Roman" w:hAnsi="Times New Roman" w:cs="Times New Roman"/>
          <w:sz w:val="24"/>
          <w:szCs w:val="24"/>
        </w:rPr>
      </w:pPr>
      <w:r w:rsidRPr="009A629E">
        <w:rPr>
          <w:rFonts w:ascii="Times New Roman" w:hAnsi="Times New Roman" w:cs="Times New Roman"/>
          <w:b/>
          <w:sz w:val="24"/>
          <w:szCs w:val="24"/>
        </w:rPr>
        <w:t>9.6 PERSONEL EĞİTİMLERİ</w:t>
      </w:r>
    </w:p>
    <w:p w:rsidR="00CE0979" w:rsidRDefault="00CE0979" w:rsidP="002E5DC0">
      <w:pPr>
        <w:pStyle w:val="AralkYok"/>
        <w:numPr>
          <w:ilvl w:val="2"/>
          <w:numId w:val="35"/>
        </w:numPr>
        <w:ind w:left="567" w:hanging="426"/>
        <w:jc w:val="both"/>
        <w:rPr>
          <w:rFonts w:ascii="Times New Roman" w:hAnsi="Times New Roman"/>
          <w:sz w:val="24"/>
          <w:szCs w:val="24"/>
        </w:rPr>
      </w:pPr>
      <w:r w:rsidRPr="008E63F9">
        <w:rPr>
          <w:rFonts w:ascii="Times New Roman" w:hAnsi="Times New Roman"/>
          <w:sz w:val="24"/>
          <w:szCs w:val="24"/>
        </w:rPr>
        <w:t xml:space="preserve">Müdür Yardımcısı </w:t>
      </w:r>
      <w:r>
        <w:rPr>
          <w:rFonts w:ascii="Times New Roman" w:hAnsi="Times New Roman"/>
          <w:sz w:val="24"/>
          <w:szCs w:val="24"/>
        </w:rPr>
        <w:t xml:space="preserve">Ufuk ZENGİN tarafından </w:t>
      </w:r>
      <w:r w:rsidRPr="008E63F9">
        <w:rPr>
          <w:rFonts w:ascii="Times New Roman" w:hAnsi="Times New Roman"/>
          <w:sz w:val="24"/>
          <w:szCs w:val="24"/>
        </w:rPr>
        <w:t xml:space="preserve">periyodik olarak </w:t>
      </w:r>
      <w:r>
        <w:rPr>
          <w:rFonts w:ascii="Times New Roman" w:hAnsi="Times New Roman"/>
          <w:sz w:val="24"/>
          <w:szCs w:val="24"/>
        </w:rPr>
        <w:t>her pazartesi personele eğitim</w:t>
      </w:r>
      <w:r w:rsidRPr="008E63F9">
        <w:rPr>
          <w:rFonts w:ascii="Times New Roman" w:hAnsi="Times New Roman"/>
          <w:sz w:val="24"/>
          <w:szCs w:val="24"/>
        </w:rPr>
        <w:t xml:space="preserve"> verilecektir.</w:t>
      </w:r>
    </w:p>
    <w:p w:rsidR="00CE0979" w:rsidRDefault="00CE0979" w:rsidP="002E5DC0">
      <w:pPr>
        <w:pStyle w:val="AralkYok"/>
        <w:numPr>
          <w:ilvl w:val="2"/>
          <w:numId w:val="35"/>
        </w:numPr>
        <w:ind w:left="567" w:hanging="426"/>
        <w:jc w:val="both"/>
        <w:rPr>
          <w:rFonts w:ascii="Times New Roman" w:hAnsi="Times New Roman"/>
          <w:sz w:val="24"/>
          <w:szCs w:val="24"/>
        </w:rPr>
      </w:pPr>
      <w:r w:rsidRPr="00CE0979">
        <w:rPr>
          <w:rFonts w:ascii="Times New Roman" w:hAnsi="Times New Roman"/>
          <w:sz w:val="24"/>
          <w:szCs w:val="24"/>
        </w:rPr>
        <w:t>İşe yeni başlayan her personel, işe başlamadan önce Tüm Kuralların eğitimi</w:t>
      </w:r>
      <w:r>
        <w:rPr>
          <w:rFonts w:ascii="Times New Roman" w:hAnsi="Times New Roman"/>
          <w:sz w:val="24"/>
          <w:szCs w:val="24"/>
        </w:rPr>
        <w:t>ni</w:t>
      </w:r>
      <w:r w:rsidRPr="00CE0979">
        <w:rPr>
          <w:rFonts w:ascii="Times New Roman" w:hAnsi="Times New Roman"/>
          <w:sz w:val="24"/>
          <w:szCs w:val="24"/>
        </w:rPr>
        <w:t xml:space="preserve"> alacaklardır.</w:t>
      </w:r>
    </w:p>
    <w:p w:rsidR="00CE0979" w:rsidRDefault="00CE0979" w:rsidP="002E5DC0">
      <w:pPr>
        <w:pStyle w:val="AralkYok"/>
        <w:numPr>
          <w:ilvl w:val="2"/>
          <w:numId w:val="35"/>
        </w:numPr>
        <w:ind w:left="567" w:hanging="426"/>
        <w:jc w:val="both"/>
        <w:rPr>
          <w:rFonts w:ascii="Times New Roman" w:hAnsi="Times New Roman"/>
          <w:sz w:val="24"/>
          <w:szCs w:val="24"/>
        </w:rPr>
      </w:pPr>
      <w:r w:rsidRPr="00CE0979">
        <w:rPr>
          <w:rFonts w:ascii="Times New Roman" w:hAnsi="Times New Roman"/>
          <w:sz w:val="24"/>
          <w:szCs w:val="24"/>
        </w:rPr>
        <w:t>Müstecir biriminde çalışan personeller işletmeci tarafından periyodik olarak eğitime alınacaklardır. Bu eğitim</w:t>
      </w:r>
      <w:r>
        <w:rPr>
          <w:rFonts w:ascii="Times New Roman" w:hAnsi="Times New Roman"/>
          <w:sz w:val="24"/>
          <w:szCs w:val="24"/>
        </w:rPr>
        <w:t>ler Müdür Yardımcısı İsmail GÖNEN</w:t>
      </w:r>
      <w:r w:rsidRPr="00CE0979">
        <w:rPr>
          <w:rFonts w:ascii="Times New Roman" w:hAnsi="Times New Roman"/>
          <w:sz w:val="24"/>
          <w:szCs w:val="24"/>
        </w:rPr>
        <w:t xml:space="preserve"> tarafından denetlenecektir.</w:t>
      </w:r>
    </w:p>
    <w:p w:rsidR="00CE0979" w:rsidRPr="00CE0979" w:rsidRDefault="00CE0979" w:rsidP="002E5DC0">
      <w:pPr>
        <w:pStyle w:val="AralkYok"/>
        <w:numPr>
          <w:ilvl w:val="2"/>
          <w:numId w:val="35"/>
        </w:numPr>
        <w:ind w:left="567" w:hanging="426"/>
        <w:jc w:val="both"/>
        <w:rPr>
          <w:rFonts w:ascii="Times New Roman" w:hAnsi="Times New Roman"/>
          <w:sz w:val="24"/>
          <w:szCs w:val="24"/>
        </w:rPr>
      </w:pPr>
      <w:r w:rsidRPr="00CE0979">
        <w:rPr>
          <w:rFonts w:ascii="Times New Roman" w:hAnsi="Times New Roman"/>
          <w:sz w:val="24"/>
          <w:szCs w:val="24"/>
        </w:rPr>
        <w:lastRenderedPageBreak/>
        <w:t xml:space="preserve">Çalışanlara verilecek olan eğitimlerde işyeri temizliği ve düzeni, kişisel temizlik, </w:t>
      </w:r>
      <w:proofErr w:type="gramStart"/>
      <w:r w:rsidRPr="00CE0979">
        <w:rPr>
          <w:rFonts w:ascii="Times New Roman" w:hAnsi="Times New Roman"/>
          <w:sz w:val="24"/>
          <w:szCs w:val="24"/>
        </w:rPr>
        <w:t>hijyen</w:t>
      </w:r>
      <w:proofErr w:type="gramEnd"/>
      <w:r w:rsidRPr="00CE0979">
        <w:rPr>
          <w:rFonts w:ascii="Times New Roman" w:hAnsi="Times New Roman"/>
          <w:sz w:val="24"/>
          <w:szCs w:val="24"/>
        </w:rPr>
        <w:t xml:space="preserve"> ve </w:t>
      </w:r>
      <w:proofErr w:type="spellStart"/>
      <w:r w:rsidRPr="00CE0979">
        <w:rPr>
          <w:rFonts w:ascii="Times New Roman" w:hAnsi="Times New Roman"/>
          <w:sz w:val="24"/>
          <w:szCs w:val="24"/>
        </w:rPr>
        <w:t>psikososyal</w:t>
      </w:r>
      <w:proofErr w:type="spellEnd"/>
      <w:r w:rsidRPr="00CE0979">
        <w:rPr>
          <w:rFonts w:ascii="Times New Roman" w:hAnsi="Times New Roman"/>
          <w:sz w:val="24"/>
          <w:szCs w:val="24"/>
        </w:rPr>
        <w:t xml:space="preserve"> risk faktörleri konuları öncelikle verilecektir. Hijyen eğitimi ile personelin kendisini koruma yöntemleri ve çalışma ortamını </w:t>
      </w:r>
      <w:proofErr w:type="gramStart"/>
      <w:r w:rsidRPr="00CE0979">
        <w:rPr>
          <w:rFonts w:ascii="Times New Roman" w:hAnsi="Times New Roman"/>
          <w:sz w:val="24"/>
          <w:szCs w:val="24"/>
        </w:rPr>
        <w:t>dezenfekte</w:t>
      </w:r>
      <w:proofErr w:type="gramEnd"/>
      <w:r w:rsidRPr="00CE0979">
        <w:rPr>
          <w:rFonts w:ascii="Times New Roman" w:hAnsi="Times New Roman"/>
          <w:sz w:val="24"/>
          <w:szCs w:val="24"/>
        </w:rPr>
        <w:t xml:space="preserve"> etme yöntemleri öğretilerek uygulaması sağlanacaktır. Eğitimlerde aile ve toplumsal yaşama ilişkin öneriler de yer alacaktır. </w:t>
      </w:r>
    </w:p>
    <w:p w:rsidR="00CE0979" w:rsidRDefault="00CE0979" w:rsidP="002E5DC0">
      <w:pPr>
        <w:pStyle w:val="AralkYok"/>
        <w:numPr>
          <w:ilvl w:val="2"/>
          <w:numId w:val="35"/>
        </w:numPr>
        <w:ind w:left="567" w:hanging="426"/>
        <w:jc w:val="both"/>
        <w:rPr>
          <w:rFonts w:ascii="Times New Roman" w:hAnsi="Times New Roman"/>
          <w:sz w:val="24"/>
          <w:szCs w:val="24"/>
        </w:rPr>
      </w:pPr>
      <w:r w:rsidRPr="00CE0979">
        <w:rPr>
          <w:rFonts w:ascii="Times New Roman" w:hAnsi="Times New Roman"/>
          <w:sz w:val="24"/>
          <w:szCs w:val="24"/>
        </w:rPr>
        <w:t xml:space="preserve">Personele Covid-19 </w:t>
      </w:r>
      <w:proofErr w:type="spellStart"/>
      <w:r w:rsidRPr="00CE0979">
        <w:rPr>
          <w:rFonts w:ascii="Times New Roman" w:hAnsi="Times New Roman"/>
          <w:sz w:val="24"/>
          <w:szCs w:val="24"/>
        </w:rPr>
        <w:t>Koronavirüs</w:t>
      </w:r>
      <w:proofErr w:type="spellEnd"/>
      <w:r w:rsidRPr="00CE0979">
        <w:rPr>
          <w:rFonts w:ascii="Times New Roman" w:hAnsi="Times New Roman"/>
          <w:sz w:val="24"/>
          <w:szCs w:val="24"/>
        </w:rPr>
        <w:t xml:space="preserve"> hakkında eğitim verilecektir. Sağlık Bakanlığı tarafından hazırlanan Yeni </w:t>
      </w:r>
      <w:proofErr w:type="spellStart"/>
      <w:r w:rsidRPr="00CE0979">
        <w:rPr>
          <w:rFonts w:ascii="Times New Roman" w:hAnsi="Times New Roman"/>
          <w:sz w:val="24"/>
          <w:szCs w:val="24"/>
        </w:rPr>
        <w:t>Koronavirüs</w:t>
      </w:r>
      <w:proofErr w:type="spellEnd"/>
      <w:r w:rsidRPr="00CE0979">
        <w:rPr>
          <w:rFonts w:ascii="Times New Roman" w:hAnsi="Times New Roman"/>
          <w:sz w:val="24"/>
          <w:szCs w:val="24"/>
        </w:rPr>
        <w:t xml:space="preserve"> (Covid-19) Tanıtım Rehberi tüm personele imza karşılığı dağıtılacaktır. </w:t>
      </w:r>
    </w:p>
    <w:p w:rsidR="00CE0979" w:rsidRPr="00CE0979" w:rsidRDefault="00CE0979" w:rsidP="002E5DC0">
      <w:pPr>
        <w:pStyle w:val="AralkYok"/>
        <w:numPr>
          <w:ilvl w:val="2"/>
          <w:numId w:val="35"/>
        </w:numPr>
        <w:ind w:left="567" w:hanging="426"/>
        <w:jc w:val="both"/>
        <w:rPr>
          <w:rFonts w:ascii="Times New Roman" w:hAnsi="Times New Roman"/>
          <w:sz w:val="24"/>
          <w:szCs w:val="24"/>
        </w:rPr>
      </w:pPr>
      <w:r w:rsidRPr="00CE0979">
        <w:rPr>
          <w:rFonts w:ascii="Times New Roman" w:hAnsi="Times New Roman"/>
          <w:sz w:val="24"/>
          <w:szCs w:val="24"/>
        </w:rPr>
        <w:t>Tüm personelin psikolojik sağlığını korumak için gerekli tedbirler alınacak ve Milli Eğitim Bakanlığı Özel Eğitim ve Rehberlik Hizmetleri Genel Müdürlüğü tarafından hazırlanan “Salgın Hastalık Dönemlerinde Psikolojik Sağlamlığımızı Korumak” adlı “Yetişkinler İçin Bilgilendirme Rehberi’nden” faydalanarak personelin psikolojik ihtiyaçları desteklenecektir.</w:t>
      </w:r>
    </w:p>
    <w:p w:rsidR="00C629BB" w:rsidRDefault="00C629BB" w:rsidP="00C629BB">
      <w:pPr>
        <w:pStyle w:val="ListeParagraf"/>
        <w:spacing w:after="0" w:line="260" w:lineRule="exact"/>
        <w:jc w:val="both"/>
        <w:rPr>
          <w:rFonts w:ascii="Times New Roman" w:hAnsi="Times New Roman"/>
          <w:position w:val="-1"/>
          <w:sz w:val="24"/>
          <w:szCs w:val="24"/>
        </w:rPr>
      </w:pPr>
    </w:p>
    <w:p w:rsidR="00397128" w:rsidRDefault="00397128" w:rsidP="00397128">
      <w:pPr>
        <w:pStyle w:val="ListeParagraf"/>
        <w:spacing w:after="0" w:line="260" w:lineRule="exact"/>
        <w:jc w:val="both"/>
        <w:rPr>
          <w:rFonts w:ascii="Times New Roman" w:hAnsi="Times New Roman"/>
          <w:position w:val="-1"/>
          <w:sz w:val="24"/>
          <w:szCs w:val="24"/>
        </w:rPr>
      </w:pPr>
    </w:p>
    <w:p w:rsidR="00397128" w:rsidRPr="00397128" w:rsidRDefault="00C629BB" w:rsidP="00397128">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397128">
        <w:rPr>
          <w:rFonts w:ascii="Times New Roman" w:hAnsi="Times New Roman" w:cs="Times New Roman"/>
          <w:b/>
          <w:sz w:val="24"/>
          <w:szCs w:val="24"/>
        </w:rPr>
        <w:t>.</w:t>
      </w:r>
      <w:r w:rsidR="00397128" w:rsidRPr="00397128">
        <w:rPr>
          <w:rFonts w:ascii="Times New Roman" w:hAnsi="Times New Roman" w:cs="Times New Roman"/>
          <w:b/>
          <w:sz w:val="24"/>
          <w:szCs w:val="24"/>
        </w:rPr>
        <w:t xml:space="preserve">COVİD-19 </w:t>
      </w:r>
      <w:r w:rsidR="00EB3594">
        <w:rPr>
          <w:rFonts w:ascii="Times New Roman" w:hAnsi="Times New Roman" w:cs="Times New Roman"/>
          <w:b/>
          <w:sz w:val="24"/>
          <w:szCs w:val="24"/>
        </w:rPr>
        <w:t xml:space="preserve">ŞÜPHELİ </w:t>
      </w:r>
      <w:r w:rsidR="00397128" w:rsidRPr="00397128">
        <w:rPr>
          <w:rFonts w:ascii="Times New Roman" w:hAnsi="Times New Roman" w:cs="Times New Roman"/>
          <w:b/>
          <w:sz w:val="24"/>
          <w:szCs w:val="24"/>
        </w:rPr>
        <w:t>VAKALARININ SAPTANMASI VE BİLDİRİMİ</w:t>
      </w:r>
      <w:r w:rsidR="00397128">
        <w:rPr>
          <w:rFonts w:ascii="Times New Roman" w:hAnsi="Times New Roman" w:cs="Times New Roman"/>
          <w:b/>
          <w:sz w:val="24"/>
          <w:szCs w:val="24"/>
        </w:rPr>
        <w:t xml:space="preserve"> (İZOLASYON ODASININ KULLANIMI)</w:t>
      </w:r>
    </w:p>
    <w:p w:rsidR="00397128" w:rsidRPr="00ED48EB" w:rsidRDefault="00397128" w:rsidP="00397128">
      <w:pPr>
        <w:pStyle w:val="ListeParagraf"/>
        <w:spacing w:after="0"/>
        <w:ind w:left="284"/>
        <w:jc w:val="both"/>
        <w:rPr>
          <w:rFonts w:ascii="Times New Roman" w:hAnsi="Times New Roman" w:cs="Times New Roman"/>
          <w:b/>
          <w:sz w:val="24"/>
          <w:szCs w:val="24"/>
        </w:rPr>
      </w:pPr>
    </w:p>
    <w:p w:rsidR="00AF664B" w:rsidRDefault="00AF664B" w:rsidP="002E5DC0">
      <w:pPr>
        <w:pStyle w:val="ListeParagraf"/>
        <w:numPr>
          <w:ilvl w:val="0"/>
          <w:numId w:val="6"/>
        </w:numPr>
        <w:ind w:left="709"/>
        <w:jc w:val="both"/>
        <w:rPr>
          <w:rFonts w:ascii="Times New Roman" w:hAnsi="Times New Roman" w:cs="Times New Roman"/>
          <w:sz w:val="24"/>
          <w:szCs w:val="24"/>
        </w:rPr>
      </w:pPr>
      <w:r>
        <w:rPr>
          <w:rFonts w:ascii="Times New Roman" w:hAnsi="Times New Roman" w:cs="Times New Roman"/>
          <w:sz w:val="24"/>
          <w:szCs w:val="24"/>
        </w:rPr>
        <w:t xml:space="preserve">Kurumda Covid-19 belirtisi olan müşteri ve personel için </w:t>
      </w:r>
      <w:r>
        <w:rPr>
          <w:rFonts w:ascii="Times New Roman" w:hAnsi="Times New Roman" w:cs="Times New Roman"/>
          <w:b/>
          <w:sz w:val="24"/>
          <w:szCs w:val="24"/>
        </w:rPr>
        <w:t xml:space="preserve">“İzolasyon odası” </w:t>
      </w:r>
      <w:r>
        <w:rPr>
          <w:rFonts w:ascii="Times New Roman" w:hAnsi="Times New Roman" w:cs="Times New Roman"/>
          <w:sz w:val="24"/>
          <w:szCs w:val="24"/>
        </w:rPr>
        <w:t xml:space="preserve">yapılacak ve </w:t>
      </w:r>
      <w:proofErr w:type="gramStart"/>
      <w:r>
        <w:rPr>
          <w:rFonts w:ascii="Times New Roman" w:hAnsi="Times New Roman" w:cs="Times New Roman"/>
          <w:sz w:val="24"/>
          <w:szCs w:val="24"/>
        </w:rPr>
        <w:t>izolasyon</w:t>
      </w:r>
      <w:proofErr w:type="gramEnd"/>
      <w:r>
        <w:rPr>
          <w:rFonts w:ascii="Times New Roman" w:hAnsi="Times New Roman" w:cs="Times New Roman"/>
          <w:sz w:val="24"/>
          <w:szCs w:val="24"/>
        </w:rPr>
        <w:t xml:space="preserve"> odasının içinde 2 adet yatak ile dezenfektan ve kişisel koruyucu ekipmanlar bulundurulacaktır.</w:t>
      </w:r>
    </w:p>
    <w:p w:rsidR="00397128" w:rsidRDefault="00AF664B" w:rsidP="002E5DC0">
      <w:pPr>
        <w:pStyle w:val="ListeParagraf"/>
        <w:numPr>
          <w:ilvl w:val="0"/>
          <w:numId w:val="6"/>
        </w:numPr>
        <w:ind w:left="709"/>
        <w:jc w:val="both"/>
        <w:rPr>
          <w:rFonts w:ascii="Times New Roman" w:hAnsi="Times New Roman" w:cs="Times New Roman"/>
          <w:sz w:val="24"/>
          <w:szCs w:val="24"/>
        </w:rPr>
      </w:pPr>
      <w:r>
        <w:rPr>
          <w:rFonts w:ascii="Times New Roman" w:hAnsi="Times New Roman" w:cs="Times New Roman"/>
          <w:sz w:val="24"/>
          <w:szCs w:val="24"/>
        </w:rPr>
        <w:t>Covid</w:t>
      </w:r>
      <w:r w:rsidR="00397128">
        <w:rPr>
          <w:rFonts w:ascii="Times New Roman" w:hAnsi="Times New Roman" w:cs="Times New Roman"/>
          <w:sz w:val="24"/>
          <w:szCs w:val="24"/>
        </w:rPr>
        <w:t>-19 belirtisi olan müşteriler kuruma kesinlikle gelmemelidirler</w:t>
      </w:r>
      <w:r w:rsidR="00397128" w:rsidRPr="00ED48EB">
        <w:rPr>
          <w:rFonts w:ascii="Times New Roman" w:hAnsi="Times New Roman" w:cs="Times New Roman"/>
          <w:sz w:val="24"/>
          <w:szCs w:val="24"/>
        </w:rPr>
        <w:t>.</w:t>
      </w:r>
      <w:r w:rsidR="00397128">
        <w:rPr>
          <w:rFonts w:ascii="Times New Roman" w:hAnsi="Times New Roman" w:cs="Times New Roman"/>
          <w:sz w:val="24"/>
          <w:szCs w:val="24"/>
        </w:rPr>
        <w:t xml:space="preserve"> Resepsiyon görevlisi tarafından hastalık belirtisi gösterdiği tespit edilen kişiler, </w:t>
      </w:r>
      <w:r w:rsidR="00397128" w:rsidRPr="00ED48EB">
        <w:rPr>
          <w:rFonts w:ascii="Times New Roman" w:hAnsi="Times New Roman" w:cs="Times New Roman"/>
          <w:sz w:val="24"/>
          <w:szCs w:val="24"/>
        </w:rPr>
        <w:t>diğer kişilerle temasın</w:t>
      </w:r>
      <w:r w:rsidR="00397128">
        <w:rPr>
          <w:rFonts w:ascii="Times New Roman" w:hAnsi="Times New Roman" w:cs="Times New Roman"/>
          <w:sz w:val="24"/>
          <w:szCs w:val="24"/>
        </w:rPr>
        <w:t>ı önleyecek şekilde ayrılmış</w:t>
      </w:r>
      <w:r w:rsidR="00397128" w:rsidRPr="00ED48EB">
        <w:rPr>
          <w:rFonts w:ascii="Times New Roman" w:hAnsi="Times New Roman" w:cs="Times New Roman"/>
          <w:sz w:val="24"/>
          <w:szCs w:val="24"/>
        </w:rPr>
        <w:t xml:space="preserve"> </w:t>
      </w:r>
      <w:r w:rsidR="00397128">
        <w:rPr>
          <w:rFonts w:ascii="Times New Roman" w:hAnsi="Times New Roman" w:cs="Times New Roman"/>
          <w:sz w:val="24"/>
          <w:szCs w:val="24"/>
        </w:rPr>
        <w:t xml:space="preserve">olan </w:t>
      </w:r>
      <w:r w:rsidR="00397128">
        <w:rPr>
          <w:rFonts w:ascii="Times New Roman" w:hAnsi="Times New Roman" w:cs="Times New Roman"/>
          <w:b/>
          <w:sz w:val="24"/>
          <w:szCs w:val="24"/>
        </w:rPr>
        <w:t>“</w:t>
      </w:r>
      <w:proofErr w:type="gramStart"/>
      <w:r w:rsidR="00397128" w:rsidRPr="00F94683">
        <w:rPr>
          <w:rFonts w:ascii="Times New Roman" w:hAnsi="Times New Roman" w:cs="Times New Roman"/>
          <w:b/>
          <w:sz w:val="24"/>
          <w:szCs w:val="24"/>
        </w:rPr>
        <w:t>izolasyon</w:t>
      </w:r>
      <w:proofErr w:type="gramEnd"/>
      <w:r w:rsidR="00397128" w:rsidRPr="00F94683">
        <w:rPr>
          <w:rFonts w:ascii="Times New Roman" w:hAnsi="Times New Roman" w:cs="Times New Roman"/>
          <w:b/>
          <w:sz w:val="24"/>
          <w:szCs w:val="24"/>
        </w:rPr>
        <w:t xml:space="preserve"> odasında</w:t>
      </w:r>
      <w:r w:rsidR="00397128">
        <w:rPr>
          <w:rFonts w:ascii="Times New Roman" w:hAnsi="Times New Roman" w:cs="Times New Roman"/>
          <w:b/>
          <w:sz w:val="24"/>
          <w:szCs w:val="24"/>
        </w:rPr>
        <w:t xml:space="preserve">” </w:t>
      </w:r>
      <w:r w:rsidR="00397128" w:rsidRPr="00ED48EB">
        <w:rPr>
          <w:rFonts w:ascii="Times New Roman" w:hAnsi="Times New Roman" w:cs="Times New Roman"/>
          <w:sz w:val="24"/>
          <w:szCs w:val="24"/>
        </w:rPr>
        <w:t xml:space="preserve">gözlem altında </w:t>
      </w:r>
      <w:r w:rsidR="00397128">
        <w:rPr>
          <w:rFonts w:ascii="Times New Roman" w:hAnsi="Times New Roman" w:cs="Times New Roman"/>
          <w:sz w:val="24"/>
          <w:szCs w:val="24"/>
        </w:rPr>
        <w:t>alınacaktır</w:t>
      </w:r>
      <w:r w:rsidR="00397128" w:rsidRPr="00ED48EB">
        <w:rPr>
          <w:rFonts w:ascii="Times New Roman" w:hAnsi="Times New Roman" w:cs="Times New Roman"/>
          <w:sz w:val="24"/>
          <w:szCs w:val="24"/>
        </w:rPr>
        <w:t xml:space="preserve">. </w:t>
      </w:r>
      <w:r w:rsidR="00397128">
        <w:rPr>
          <w:rFonts w:ascii="Times New Roman" w:hAnsi="Times New Roman" w:cs="Times New Roman"/>
          <w:sz w:val="24"/>
          <w:szCs w:val="24"/>
        </w:rPr>
        <w:t>Bu durumun kurum</w:t>
      </w:r>
      <w:r w:rsidR="00397128" w:rsidRPr="00ED48EB">
        <w:rPr>
          <w:rFonts w:ascii="Times New Roman" w:hAnsi="Times New Roman" w:cs="Times New Roman"/>
          <w:sz w:val="24"/>
          <w:szCs w:val="24"/>
        </w:rPr>
        <w:t xml:space="preserve"> yönetimine </w:t>
      </w:r>
      <w:r w:rsidR="00397128">
        <w:rPr>
          <w:rFonts w:ascii="Times New Roman" w:hAnsi="Times New Roman" w:cs="Times New Roman"/>
          <w:sz w:val="24"/>
          <w:szCs w:val="24"/>
        </w:rPr>
        <w:t xml:space="preserve">bildirilecek ve kurum yönetimi tarafından sağlık kuruluşuna haber verilecek ve sağlık kuruluşu gelinceye kadar kişi </w:t>
      </w:r>
      <w:proofErr w:type="gramStart"/>
      <w:r w:rsidR="00397128">
        <w:rPr>
          <w:rFonts w:ascii="Times New Roman" w:hAnsi="Times New Roman" w:cs="Times New Roman"/>
          <w:sz w:val="24"/>
          <w:szCs w:val="24"/>
        </w:rPr>
        <w:t>izolasyon</w:t>
      </w:r>
      <w:proofErr w:type="gramEnd"/>
      <w:r w:rsidR="00397128">
        <w:rPr>
          <w:rFonts w:ascii="Times New Roman" w:hAnsi="Times New Roman" w:cs="Times New Roman"/>
          <w:sz w:val="24"/>
          <w:szCs w:val="24"/>
        </w:rPr>
        <w:t xml:space="preserve"> odasında bekleyecektir.</w:t>
      </w:r>
    </w:p>
    <w:p w:rsidR="00A32DB0" w:rsidRDefault="00A32DB0" w:rsidP="002E5DC0">
      <w:pPr>
        <w:pStyle w:val="ListeParagraf"/>
        <w:numPr>
          <w:ilvl w:val="0"/>
          <w:numId w:val="6"/>
        </w:numPr>
        <w:ind w:left="709"/>
        <w:jc w:val="both"/>
        <w:rPr>
          <w:rFonts w:ascii="Times New Roman" w:hAnsi="Times New Roman" w:cs="Times New Roman"/>
          <w:sz w:val="24"/>
          <w:szCs w:val="24"/>
        </w:rPr>
      </w:pPr>
      <w:r>
        <w:rPr>
          <w:rFonts w:ascii="Times New Roman" w:hAnsi="Times New Roman" w:cs="Times New Roman"/>
          <w:sz w:val="24"/>
          <w:szCs w:val="24"/>
        </w:rPr>
        <w:t xml:space="preserve">Müşteri ve ya personelin temas ettiği yüzeyler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edilir. Kaldığı bölüm karantinaya alınarak izole edilir. Temas ettiği kişi varsa </w:t>
      </w:r>
      <w:proofErr w:type="gramStart"/>
      <w:r>
        <w:rPr>
          <w:rFonts w:ascii="Times New Roman" w:hAnsi="Times New Roman" w:cs="Times New Roman"/>
          <w:sz w:val="24"/>
          <w:szCs w:val="24"/>
        </w:rPr>
        <w:t>izolasyona</w:t>
      </w:r>
      <w:proofErr w:type="gramEnd"/>
      <w:r>
        <w:rPr>
          <w:rFonts w:ascii="Times New Roman" w:hAnsi="Times New Roman" w:cs="Times New Roman"/>
          <w:sz w:val="24"/>
          <w:szCs w:val="24"/>
        </w:rPr>
        <w:t xml:space="preserve"> alınır. </w:t>
      </w:r>
    </w:p>
    <w:p w:rsidR="00A32DB0" w:rsidRDefault="009A629E" w:rsidP="002E5DC0">
      <w:pPr>
        <w:pStyle w:val="ListeParagraf"/>
        <w:numPr>
          <w:ilvl w:val="0"/>
          <w:numId w:val="6"/>
        </w:numPr>
        <w:ind w:left="709"/>
        <w:jc w:val="both"/>
        <w:rPr>
          <w:rFonts w:ascii="Times New Roman" w:hAnsi="Times New Roman" w:cs="Times New Roman"/>
          <w:sz w:val="24"/>
          <w:szCs w:val="24"/>
        </w:rPr>
      </w:pPr>
      <w:r>
        <w:rPr>
          <w:rFonts w:ascii="Times New Roman" w:hAnsi="Times New Roman" w:cs="Times New Roman"/>
          <w:sz w:val="24"/>
          <w:szCs w:val="24"/>
        </w:rPr>
        <w:t>Acil durumda aşağıd</w:t>
      </w:r>
      <w:r w:rsidR="00A32DB0">
        <w:rPr>
          <w:rFonts w:ascii="Times New Roman" w:hAnsi="Times New Roman" w:cs="Times New Roman"/>
          <w:sz w:val="24"/>
          <w:szCs w:val="24"/>
        </w:rPr>
        <w:t>aki basamaklar uygulanır.</w:t>
      </w:r>
    </w:p>
    <w:p w:rsidR="00A32DB0" w:rsidRPr="00A32DB0" w:rsidRDefault="00A32DB0" w:rsidP="00A32DB0">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3200400"/>
            <wp:effectExtent l="0" t="0" r="0" b="1905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32DB0" w:rsidRDefault="00A32DB0" w:rsidP="00A32DB0">
      <w:pPr>
        <w:pStyle w:val="ListeParagraf"/>
        <w:ind w:left="709"/>
        <w:jc w:val="both"/>
        <w:rPr>
          <w:rFonts w:ascii="Times New Roman" w:hAnsi="Times New Roman" w:cs="Times New Roman"/>
          <w:sz w:val="24"/>
          <w:szCs w:val="24"/>
        </w:rPr>
      </w:pPr>
    </w:p>
    <w:p w:rsidR="00093B60" w:rsidRDefault="00093B60" w:rsidP="00093B60">
      <w:pPr>
        <w:pStyle w:val="ListeParagraf"/>
        <w:ind w:left="0"/>
        <w:jc w:val="both"/>
        <w:rPr>
          <w:rFonts w:ascii="Times New Roman" w:hAnsi="Times New Roman"/>
          <w:b/>
          <w:sz w:val="24"/>
          <w:szCs w:val="24"/>
        </w:rPr>
      </w:pPr>
    </w:p>
    <w:p w:rsidR="00093B60" w:rsidRDefault="00093B60" w:rsidP="00093B60">
      <w:pPr>
        <w:pStyle w:val="ListeParagraf"/>
        <w:ind w:left="0"/>
        <w:jc w:val="both"/>
        <w:rPr>
          <w:rFonts w:ascii="Times New Roman" w:hAnsi="Times New Roman"/>
          <w:b/>
          <w:sz w:val="24"/>
          <w:szCs w:val="24"/>
        </w:rPr>
      </w:pPr>
      <w:r>
        <w:rPr>
          <w:rFonts w:ascii="Times New Roman" w:hAnsi="Times New Roman"/>
          <w:b/>
          <w:sz w:val="24"/>
          <w:szCs w:val="24"/>
        </w:rPr>
        <w:t>11.KURUMA</w:t>
      </w:r>
      <w:r w:rsidRPr="00705AD8">
        <w:rPr>
          <w:rFonts w:ascii="Times New Roman" w:hAnsi="Times New Roman"/>
          <w:b/>
          <w:sz w:val="24"/>
          <w:szCs w:val="24"/>
        </w:rPr>
        <w:t xml:space="preserve"> KABULÜ YAPILACAK GIDA VE TEMİZLİK MADDELERİ </w:t>
      </w:r>
      <w:r>
        <w:rPr>
          <w:rFonts w:ascii="Times New Roman" w:hAnsi="Times New Roman"/>
          <w:b/>
          <w:sz w:val="24"/>
          <w:szCs w:val="24"/>
        </w:rPr>
        <w:t>KURUM</w:t>
      </w:r>
      <w:r w:rsidRPr="00705AD8">
        <w:rPr>
          <w:rFonts w:ascii="Times New Roman" w:hAnsi="Times New Roman"/>
          <w:b/>
          <w:sz w:val="24"/>
          <w:szCs w:val="24"/>
        </w:rPr>
        <w:t xml:space="preserve"> DIŞINDAN GELEN HER TÜRLÜ MALZEMENİN K</w:t>
      </w:r>
      <w:r>
        <w:rPr>
          <w:rFonts w:ascii="Times New Roman" w:hAnsi="Times New Roman"/>
          <w:b/>
          <w:sz w:val="24"/>
          <w:szCs w:val="24"/>
        </w:rPr>
        <w:t>ABULÜNÜN YAPILMASINDAKİ ALINACAK ÖNLEMLER</w:t>
      </w:r>
    </w:p>
    <w:p w:rsidR="00134BA9" w:rsidRPr="00134BA9" w:rsidRDefault="00134BA9" w:rsidP="002E5DC0">
      <w:pPr>
        <w:pStyle w:val="ListeParagraf"/>
        <w:numPr>
          <w:ilvl w:val="0"/>
          <w:numId w:val="36"/>
        </w:numPr>
        <w:jc w:val="both"/>
        <w:rPr>
          <w:rFonts w:ascii="Times New Roman" w:hAnsi="Times New Roman"/>
          <w:sz w:val="24"/>
          <w:szCs w:val="24"/>
        </w:rPr>
      </w:pPr>
      <w:r w:rsidRPr="00134BA9">
        <w:rPr>
          <w:rFonts w:ascii="Times New Roman" w:hAnsi="Times New Roman"/>
          <w:sz w:val="24"/>
          <w:szCs w:val="24"/>
        </w:rPr>
        <w:t>Kuruma gelecek ürünler komisyon tarafından alınacak ve başka hiçbir personel tarafından alınmayacaktır.</w:t>
      </w:r>
    </w:p>
    <w:p w:rsidR="00093B60" w:rsidRPr="00093B60" w:rsidRDefault="00093B60" w:rsidP="002E5DC0">
      <w:pPr>
        <w:pStyle w:val="ListeParagraf"/>
        <w:numPr>
          <w:ilvl w:val="0"/>
          <w:numId w:val="36"/>
        </w:numPr>
        <w:jc w:val="both"/>
        <w:rPr>
          <w:rFonts w:ascii="Times New Roman" w:hAnsi="Times New Roman"/>
          <w:b/>
          <w:sz w:val="24"/>
          <w:szCs w:val="24"/>
        </w:rPr>
      </w:pPr>
      <w:r>
        <w:rPr>
          <w:rFonts w:ascii="Times New Roman" w:hAnsi="Times New Roman"/>
          <w:sz w:val="24"/>
          <w:szCs w:val="24"/>
        </w:rPr>
        <w:t>Kurumun arka kapısının bulunduğu alan Ürün kabul alanı olacaktır.</w:t>
      </w:r>
    </w:p>
    <w:p w:rsidR="00093B60" w:rsidRPr="00093B60" w:rsidRDefault="00093B60" w:rsidP="002E5DC0">
      <w:pPr>
        <w:pStyle w:val="ListeParagraf"/>
        <w:numPr>
          <w:ilvl w:val="0"/>
          <w:numId w:val="36"/>
        </w:numPr>
        <w:jc w:val="both"/>
        <w:rPr>
          <w:rFonts w:ascii="Times New Roman" w:hAnsi="Times New Roman"/>
          <w:b/>
          <w:sz w:val="24"/>
          <w:szCs w:val="24"/>
        </w:rPr>
      </w:pPr>
      <w:r>
        <w:rPr>
          <w:rFonts w:ascii="Times New Roman" w:hAnsi="Times New Roman"/>
          <w:sz w:val="24"/>
          <w:szCs w:val="24"/>
        </w:rPr>
        <w:t>Ürün kabul alanı dışında başka bir yerden malzeme kabul edilmeyecektir.</w:t>
      </w:r>
    </w:p>
    <w:p w:rsidR="00093B60" w:rsidRPr="00093B60" w:rsidRDefault="00093B60" w:rsidP="002E5DC0">
      <w:pPr>
        <w:pStyle w:val="ListeParagraf"/>
        <w:numPr>
          <w:ilvl w:val="0"/>
          <w:numId w:val="36"/>
        </w:numPr>
        <w:jc w:val="both"/>
        <w:rPr>
          <w:rFonts w:ascii="Times New Roman" w:hAnsi="Times New Roman"/>
          <w:b/>
          <w:sz w:val="24"/>
          <w:szCs w:val="24"/>
        </w:rPr>
      </w:pPr>
      <w:r>
        <w:rPr>
          <w:rFonts w:ascii="Times New Roman" w:hAnsi="Times New Roman"/>
          <w:sz w:val="24"/>
          <w:szCs w:val="24"/>
        </w:rPr>
        <w:t>Ürünleri getiren ki</w:t>
      </w:r>
      <w:r w:rsidR="00134BA9">
        <w:rPr>
          <w:rFonts w:ascii="Times New Roman" w:hAnsi="Times New Roman"/>
          <w:sz w:val="24"/>
          <w:szCs w:val="24"/>
        </w:rPr>
        <w:t>şiler tarafından ürünler teması en aza indirmek için ürünü getiren kişi</w:t>
      </w:r>
      <w:r>
        <w:rPr>
          <w:rFonts w:ascii="Times New Roman" w:hAnsi="Times New Roman"/>
          <w:sz w:val="24"/>
          <w:szCs w:val="24"/>
        </w:rPr>
        <w:t xml:space="preserve"> tarafından belirlenen yere bırakılacak ve bir süre bekletilecektir.</w:t>
      </w:r>
    </w:p>
    <w:p w:rsidR="00093B60" w:rsidRPr="00093B60" w:rsidRDefault="00093B60" w:rsidP="002E5DC0">
      <w:pPr>
        <w:pStyle w:val="ListeParagraf"/>
        <w:numPr>
          <w:ilvl w:val="0"/>
          <w:numId w:val="36"/>
        </w:numPr>
        <w:jc w:val="both"/>
        <w:rPr>
          <w:rFonts w:ascii="Times New Roman" w:hAnsi="Times New Roman"/>
          <w:b/>
          <w:sz w:val="24"/>
          <w:szCs w:val="24"/>
        </w:rPr>
      </w:pPr>
      <w:r>
        <w:rPr>
          <w:rFonts w:ascii="Times New Roman" w:hAnsi="Times New Roman"/>
          <w:sz w:val="24"/>
          <w:szCs w:val="24"/>
        </w:rPr>
        <w:t xml:space="preserve">Ürünü getiren kişiye ait ad </w:t>
      </w:r>
      <w:proofErr w:type="spellStart"/>
      <w:r>
        <w:rPr>
          <w:rFonts w:ascii="Times New Roman" w:hAnsi="Times New Roman"/>
          <w:sz w:val="24"/>
          <w:szCs w:val="24"/>
        </w:rPr>
        <w:t>soyad</w:t>
      </w:r>
      <w:proofErr w:type="spellEnd"/>
      <w:r>
        <w:rPr>
          <w:rFonts w:ascii="Times New Roman" w:hAnsi="Times New Roman"/>
          <w:sz w:val="24"/>
          <w:szCs w:val="24"/>
        </w:rPr>
        <w:t xml:space="preserve"> ve iletişim bilgilerinin bulunduğu form hazırlana</w:t>
      </w:r>
      <w:r w:rsidR="00134BA9">
        <w:rPr>
          <w:rFonts w:ascii="Times New Roman" w:hAnsi="Times New Roman"/>
          <w:sz w:val="24"/>
          <w:szCs w:val="24"/>
        </w:rPr>
        <w:t>cak ve kayıt altına alınacak ve 14 gün süreyle muhafaza edilecektir.</w:t>
      </w:r>
    </w:p>
    <w:p w:rsidR="00093B60" w:rsidRDefault="00134BA9" w:rsidP="002E5DC0">
      <w:pPr>
        <w:pStyle w:val="ListeParagraf"/>
        <w:numPr>
          <w:ilvl w:val="0"/>
          <w:numId w:val="36"/>
        </w:numPr>
        <w:jc w:val="both"/>
        <w:rPr>
          <w:rFonts w:ascii="Times New Roman" w:hAnsi="Times New Roman"/>
          <w:sz w:val="24"/>
          <w:szCs w:val="24"/>
        </w:rPr>
      </w:pPr>
      <w:r w:rsidRPr="00134BA9">
        <w:rPr>
          <w:rFonts w:ascii="Times New Roman" w:hAnsi="Times New Roman"/>
          <w:sz w:val="24"/>
          <w:szCs w:val="24"/>
        </w:rPr>
        <w:t xml:space="preserve">Ürün kabul noktasında bulunan </w:t>
      </w:r>
      <w:proofErr w:type="spellStart"/>
      <w:r w:rsidRPr="00134BA9">
        <w:rPr>
          <w:rFonts w:ascii="Times New Roman" w:hAnsi="Times New Roman"/>
          <w:sz w:val="24"/>
          <w:szCs w:val="24"/>
        </w:rPr>
        <w:t>lavoboda</w:t>
      </w:r>
      <w:proofErr w:type="spellEnd"/>
      <w:r w:rsidRPr="00134BA9">
        <w:rPr>
          <w:rFonts w:ascii="Times New Roman" w:hAnsi="Times New Roman"/>
          <w:sz w:val="24"/>
          <w:szCs w:val="24"/>
        </w:rPr>
        <w:t xml:space="preserve"> ürünü getiren kişilerin gerekli </w:t>
      </w:r>
      <w:proofErr w:type="gramStart"/>
      <w:r w:rsidRPr="00134BA9">
        <w:rPr>
          <w:rFonts w:ascii="Times New Roman" w:hAnsi="Times New Roman"/>
          <w:sz w:val="24"/>
          <w:szCs w:val="24"/>
        </w:rPr>
        <w:t>hijyenleri</w:t>
      </w:r>
      <w:proofErr w:type="gramEnd"/>
      <w:r w:rsidRPr="00134BA9">
        <w:rPr>
          <w:rFonts w:ascii="Times New Roman" w:hAnsi="Times New Roman"/>
          <w:sz w:val="24"/>
          <w:szCs w:val="24"/>
        </w:rPr>
        <w:t xml:space="preserve"> yapması sağlanacaktır.</w:t>
      </w:r>
    </w:p>
    <w:tbl>
      <w:tblPr>
        <w:tblW w:w="9213"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017"/>
        <w:gridCol w:w="3260"/>
        <w:gridCol w:w="1952"/>
      </w:tblGrid>
      <w:tr w:rsidR="00134BA9" w:rsidRPr="00705AD8" w:rsidTr="00134BA9">
        <w:trPr>
          <w:trHeight w:val="454"/>
          <w:jc w:val="center"/>
        </w:trPr>
        <w:tc>
          <w:tcPr>
            <w:tcW w:w="9213" w:type="dxa"/>
            <w:gridSpan w:val="4"/>
            <w:shd w:val="clear" w:color="auto" w:fill="DEEAF6" w:themeFill="accent1" w:themeFillTint="33"/>
            <w:vAlign w:val="center"/>
          </w:tcPr>
          <w:p w:rsidR="00134BA9" w:rsidRPr="00705AD8" w:rsidRDefault="00134BA9" w:rsidP="00DE2388">
            <w:pPr>
              <w:spacing w:after="0" w:line="240" w:lineRule="auto"/>
              <w:jc w:val="center"/>
              <w:rPr>
                <w:rFonts w:ascii="Times New Roman" w:hAnsi="Times New Roman"/>
                <w:b/>
                <w:sz w:val="20"/>
                <w:szCs w:val="20"/>
              </w:rPr>
            </w:pPr>
            <w:r>
              <w:rPr>
                <w:rFonts w:ascii="Times New Roman" w:hAnsi="Times New Roman"/>
                <w:b/>
                <w:sz w:val="20"/>
                <w:szCs w:val="20"/>
              </w:rPr>
              <w:t>ÜRÜN KABUL KOMİSYONU</w:t>
            </w:r>
          </w:p>
        </w:tc>
      </w:tr>
      <w:tr w:rsidR="00134BA9" w:rsidRPr="00705AD8" w:rsidTr="00134BA9">
        <w:trPr>
          <w:trHeight w:val="454"/>
          <w:jc w:val="center"/>
        </w:trPr>
        <w:tc>
          <w:tcPr>
            <w:tcW w:w="1984" w:type="dxa"/>
            <w:shd w:val="clear" w:color="auto" w:fill="DEEAF6" w:themeFill="accent1" w:themeFillTint="33"/>
            <w:vAlign w:val="center"/>
          </w:tcPr>
          <w:p w:rsidR="00134BA9" w:rsidRPr="00705AD8" w:rsidRDefault="00134BA9" w:rsidP="00DE2388">
            <w:pPr>
              <w:spacing w:after="0" w:line="240" w:lineRule="auto"/>
              <w:jc w:val="center"/>
              <w:rPr>
                <w:rFonts w:ascii="Times New Roman" w:hAnsi="Times New Roman"/>
                <w:b/>
                <w:sz w:val="20"/>
                <w:szCs w:val="20"/>
              </w:rPr>
            </w:pPr>
            <w:r w:rsidRPr="00705AD8">
              <w:rPr>
                <w:rFonts w:ascii="Times New Roman" w:hAnsi="Times New Roman"/>
                <w:b/>
                <w:sz w:val="20"/>
                <w:szCs w:val="20"/>
              </w:rPr>
              <w:t>SORUMLULUĞU</w:t>
            </w:r>
          </w:p>
        </w:tc>
        <w:tc>
          <w:tcPr>
            <w:tcW w:w="2017" w:type="dxa"/>
            <w:shd w:val="clear" w:color="auto" w:fill="DEEAF6" w:themeFill="accent1" w:themeFillTint="33"/>
            <w:vAlign w:val="center"/>
          </w:tcPr>
          <w:p w:rsidR="00134BA9" w:rsidRPr="00705AD8" w:rsidRDefault="00134BA9" w:rsidP="00DE2388">
            <w:pPr>
              <w:spacing w:after="0" w:line="240" w:lineRule="auto"/>
              <w:jc w:val="center"/>
              <w:rPr>
                <w:rFonts w:ascii="Times New Roman" w:hAnsi="Times New Roman"/>
                <w:b/>
                <w:sz w:val="20"/>
                <w:szCs w:val="20"/>
              </w:rPr>
            </w:pPr>
            <w:r w:rsidRPr="00705AD8">
              <w:rPr>
                <w:rFonts w:ascii="Times New Roman" w:hAnsi="Times New Roman"/>
                <w:b/>
                <w:sz w:val="20"/>
                <w:szCs w:val="20"/>
              </w:rPr>
              <w:t>ADI SOYADI</w:t>
            </w:r>
          </w:p>
        </w:tc>
        <w:tc>
          <w:tcPr>
            <w:tcW w:w="3260" w:type="dxa"/>
            <w:shd w:val="clear" w:color="auto" w:fill="DEEAF6" w:themeFill="accent1" w:themeFillTint="33"/>
            <w:vAlign w:val="center"/>
          </w:tcPr>
          <w:p w:rsidR="00134BA9" w:rsidRPr="00705AD8" w:rsidRDefault="00134BA9" w:rsidP="00DE2388">
            <w:pPr>
              <w:spacing w:after="0" w:line="240" w:lineRule="auto"/>
              <w:jc w:val="center"/>
              <w:rPr>
                <w:rFonts w:ascii="Times New Roman" w:hAnsi="Times New Roman"/>
                <w:b/>
                <w:sz w:val="20"/>
                <w:szCs w:val="20"/>
              </w:rPr>
            </w:pPr>
            <w:r w:rsidRPr="00705AD8">
              <w:rPr>
                <w:rFonts w:ascii="Times New Roman" w:hAnsi="Times New Roman"/>
                <w:b/>
                <w:sz w:val="20"/>
                <w:szCs w:val="20"/>
              </w:rPr>
              <w:t>GÖREVİ</w:t>
            </w:r>
          </w:p>
        </w:tc>
        <w:tc>
          <w:tcPr>
            <w:tcW w:w="1952" w:type="dxa"/>
            <w:shd w:val="clear" w:color="auto" w:fill="DEEAF6" w:themeFill="accent1" w:themeFillTint="33"/>
            <w:vAlign w:val="center"/>
          </w:tcPr>
          <w:p w:rsidR="00134BA9" w:rsidRPr="00705AD8" w:rsidRDefault="00134BA9" w:rsidP="00DE2388">
            <w:pPr>
              <w:spacing w:after="0" w:line="240" w:lineRule="auto"/>
              <w:jc w:val="center"/>
              <w:rPr>
                <w:rFonts w:ascii="Times New Roman" w:hAnsi="Times New Roman"/>
                <w:b/>
                <w:sz w:val="20"/>
                <w:szCs w:val="20"/>
              </w:rPr>
            </w:pPr>
            <w:r w:rsidRPr="00705AD8">
              <w:rPr>
                <w:rFonts w:ascii="Times New Roman" w:hAnsi="Times New Roman"/>
                <w:b/>
                <w:sz w:val="20"/>
                <w:szCs w:val="20"/>
              </w:rPr>
              <w:t>İLETİŞİM BİLGİLERİ</w:t>
            </w:r>
          </w:p>
        </w:tc>
      </w:tr>
      <w:tr w:rsidR="00134BA9" w:rsidRPr="00705AD8" w:rsidTr="00134BA9">
        <w:trPr>
          <w:trHeight w:val="454"/>
          <w:jc w:val="center"/>
        </w:trPr>
        <w:tc>
          <w:tcPr>
            <w:tcW w:w="1984" w:type="dxa"/>
            <w:vAlign w:val="center"/>
          </w:tcPr>
          <w:p w:rsidR="00134BA9" w:rsidRPr="00705AD8" w:rsidRDefault="00134BA9" w:rsidP="00DE2388">
            <w:pPr>
              <w:spacing w:after="0" w:line="240" w:lineRule="auto"/>
              <w:jc w:val="center"/>
              <w:rPr>
                <w:rFonts w:ascii="Times New Roman" w:hAnsi="Times New Roman"/>
                <w:sz w:val="20"/>
                <w:szCs w:val="20"/>
              </w:rPr>
            </w:pPr>
            <w:r w:rsidRPr="00705AD8">
              <w:rPr>
                <w:rFonts w:ascii="Times New Roman" w:hAnsi="Times New Roman"/>
                <w:sz w:val="20"/>
                <w:szCs w:val="20"/>
              </w:rPr>
              <w:t>BAŞKAN</w:t>
            </w:r>
          </w:p>
        </w:tc>
        <w:tc>
          <w:tcPr>
            <w:tcW w:w="2017" w:type="dxa"/>
            <w:vAlign w:val="center"/>
          </w:tcPr>
          <w:p w:rsidR="00134BA9" w:rsidRPr="00705AD8" w:rsidRDefault="00134BA9" w:rsidP="00DE2388">
            <w:pPr>
              <w:spacing w:after="0" w:line="240" w:lineRule="auto"/>
              <w:rPr>
                <w:rFonts w:ascii="Times New Roman" w:hAnsi="Times New Roman"/>
                <w:bCs/>
                <w:sz w:val="20"/>
                <w:szCs w:val="20"/>
              </w:rPr>
            </w:pPr>
            <w:r>
              <w:rPr>
                <w:rFonts w:ascii="Times New Roman" w:hAnsi="Times New Roman"/>
                <w:sz w:val="20"/>
                <w:szCs w:val="20"/>
              </w:rPr>
              <w:t>UFUK ZENGİN</w:t>
            </w:r>
          </w:p>
        </w:tc>
        <w:tc>
          <w:tcPr>
            <w:tcW w:w="3260" w:type="dxa"/>
            <w:vAlign w:val="center"/>
          </w:tcPr>
          <w:p w:rsidR="00134BA9" w:rsidRPr="00705AD8" w:rsidRDefault="00134BA9" w:rsidP="00DE2388">
            <w:pPr>
              <w:spacing w:after="0" w:line="240" w:lineRule="auto"/>
              <w:rPr>
                <w:rFonts w:ascii="Times New Roman" w:hAnsi="Times New Roman"/>
                <w:bCs/>
                <w:sz w:val="20"/>
                <w:szCs w:val="20"/>
              </w:rPr>
            </w:pPr>
            <w:r w:rsidRPr="00705AD8">
              <w:rPr>
                <w:rFonts w:ascii="Times New Roman" w:hAnsi="Times New Roman"/>
                <w:bCs/>
                <w:sz w:val="20"/>
                <w:szCs w:val="20"/>
              </w:rPr>
              <w:t>MÜDÜR YARDIMCISI</w:t>
            </w:r>
          </w:p>
        </w:tc>
        <w:tc>
          <w:tcPr>
            <w:tcW w:w="1952" w:type="dxa"/>
            <w:vAlign w:val="center"/>
          </w:tcPr>
          <w:p w:rsidR="00134BA9" w:rsidRPr="00705AD8" w:rsidRDefault="00134BA9" w:rsidP="00DE2388">
            <w:pPr>
              <w:spacing w:after="0" w:line="240" w:lineRule="auto"/>
              <w:jc w:val="center"/>
              <w:rPr>
                <w:rFonts w:ascii="Times New Roman" w:hAnsi="Times New Roman"/>
                <w:bCs/>
                <w:sz w:val="20"/>
                <w:szCs w:val="20"/>
              </w:rPr>
            </w:pPr>
            <w:r>
              <w:rPr>
                <w:rFonts w:ascii="Times New Roman" w:hAnsi="Times New Roman"/>
                <w:sz w:val="20"/>
                <w:szCs w:val="20"/>
              </w:rPr>
              <w:t>0538 692 98 31</w:t>
            </w:r>
          </w:p>
        </w:tc>
      </w:tr>
      <w:tr w:rsidR="00134BA9" w:rsidRPr="00705AD8" w:rsidTr="00134BA9">
        <w:trPr>
          <w:trHeight w:val="454"/>
          <w:jc w:val="center"/>
        </w:trPr>
        <w:tc>
          <w:tcPr>
            <w:tcW w:w="1984" w:type="dxa"/>
            <w:vAlign w:val="center"/>
          </w:tcPr>
          <w:p w:rsidR="00134BA9" w:rsidRPr="00705AD8" w:rsidRDefault="00134BA9" w:rsidP="00DE2388">
            <w:pPr>
              <w:spacing w:after="0" w:line="240" w:lineRule="auto"/>
              <w:jc w:val="center"/>
              <w:rPr>
                <w:rFonts w:ascii="Times New Roman" w:hAnsi="Times New Roman"/>
                <w:sz w:val="20"/>
                <w:szCs w:val="20"/>
              </w:rPr>
            </w:pPr>
            <w:r w:rsidRPr="00705AD8">
              <w:rPr>
                <w:rFonts w:ascii="Times New Roman" w:hAnsi="Times New Roman"/>
                <w:sz w:val="20"/>
                <w:szCs w:val="20"/>
              </w:rPr>
              <w:t>ÜYE</w:t>
            </w:r>
          </w:p>
        </w:tc>
        <w:tc>
          <w:tcPr>
            <w:tcW w:w="2017" w:type="dxa"/>
            <w:vAlign w:val="center"/>
          </w:tcPr>
          <w:p w:rsidR="00134BA9" w:rsidRPr="00705AD8" w:rsidRDefault="00134BA9" w:rsidP="00DE2388">
            <w:pPr>
              <w:spacing w:after="0" w:line="240" w:lineRule="auto"/>
              <w:rPr>
                <w:rFonts w:ascii="Times New Roman" w:hAnsi="Times New Roman"/>
                <w:sz w:val="20"/>
                <w:szCs w:val="20"/>
              </w:rPr>
            </w:pPr>
            <w:r>
              <w:rPr>
                <w:rFonts w:ascii="Times New Roman" w:hAnsi="Times New Roman"/>
                <w:sz w:val="20"/>
                <w:szCs w:val="20"/>
              </w:rPr>
              <w:t>YILMAZ ELASLAN</w:t>
            </w:r>
          </w:p>
        </w:tc>
        <w:tc>
          <w:tcPr>
            <w:tcW w:w="3260" w:type="dxa"/>
            <w:vAlign w:val="center"/>
          </w:tcPr>
          <w:p w:rsidR="00134BA9" w:rsidRPr="00705AD8" w:rsidRDefault="00134BA9" w:rsidP="00DE2388">
            <w:pPr>
              <w:spacing w:after="0" w:line="240" w:lineRule="auto"/>
              <w:rPr>
                <w:rFonts w:ascii="Times New Roman" w:hAnsi="Times New Roman"/>
                <w:sz w:val="20"/>
                <w:szCs w:val="20"/>
              </w:rPr>
            </w:pPr>
            <w:r>
              <w:rPr>
                <w:rFonts w:ascii="Times New Roman" w:hAnsi="Times New Roman"/>
                <w:sz w:val="20"/>
                <w:szCs w:val="20"/>
              </w:rPr>
              <w:t>AMBAR SORUMLUSU</w:t>
            </w:r>
          </w:p>
        </w:tc>
        <w:tc>
          <w:tcPr>
            <w:tcW w:w="1952" w:type="dxa"/>
            <w:vAlign w:val="center"/>
          </w:tcPr>
          <w:p w:rsidR="00134BA9" w:rsidRPr="00705AD8" w:rsidRDefault="00134BA9" w:rsidP="00DE2388">
            <w:pPr>
              <w:spacing w:after="0" w:line="240" w:lineRule="auto"/>
              <w:jc w:val="center"/>
              <w:rPr>
                <w:rFonts w:ascii="Times New Roman" w:hAnsi="Times New Roman"/>
                <w:sz w:val="20"/>
                <w:szCs w:val="20"/>
              </w:rPr>
            </w:pPr>
            <w:r>
              <w:rPr>
                <w:rFonts w:ascii="Times New Roman" w:hAnsi="Times New Roman"/>
                <w:sz w:val="20"/>
                <w:szCs w:val="20"/>
              </w:rPr>
              <w:t>0536 353 52 01</w:t>
            </w:r>
          </w:p>
        </w:tc>
      </w:tr>
      <w:tr w:rsidR="00134BA9" w:rsidRPr="00705AD8" w:rsidTr="00134BA9">
        <w:trPr>
          <w:trHeight w:val="454"/>
          <w:jc w:val="center"/>
        </w:trPr>
        <w:tc>
          <w:tcPr>
            <w:tcW w:w="1984" w:type="dxa"/>
            <w:vAlign w:val="center"/>
          </w:tcPr>
          <w:p w:rsidR="00134BA9" w:rsidRPr="00705AD8" w:rsidRDefault="00134BA9" w:rsidP="00DE2388">
            <w:pPr>
              <w:spacing w:after="0" w:line="240" w:lineRule="auto"/>
              <w:jc w:val="center"/>
              <w:rPr>
                <w:rFonts w:ascii="Times New Roman" w:hAnsi="Times New Roman"/>
                <w:bCs/>
                <w:sz w:val="20"/>
                <w:szCs w:val="20"/>
              </w:rPr>
            </w:pPr>
            <w:r w:rsidRPr="00705AD8">
              <w:rPr>
                <w:rFonts w:ascii="Times New Roman" w:hAnsi="Times New Roman"/>
                <w:bCs/>
                <w:sz w:val="20"/>
                <w:szCs w:val="20"/>
              </w:rPr>
              <w:t>ÜYE</w:t>
            </w:r>
          </w:p>
        </w:tc>
        <w:tc>
          <w:tcPr>
            <w:tcW w:w="2017" w:type="dxa"/>
            <w:vAlign w:val="center"/>
          </w:tcPr>
          <w:p w:rsidR="00134BA9" w:rsidRPr="00705AD8" w:rsidRDefault="00134BA9" w:rsidP="00DE2388">
            <w:pPr>
              <w:spacing w:after="0" w:line="240" w:lineRule="auto"/>
              <w:rPr>
                <w:rFonts w:ascii="Times New Roman" w:hAnsi="Times New Roman"/>
                <w:sz w:val="20"/>
                <w:szCs w:val="20"/>
              </w:rPr>
            </w:pPr>
            <w:r>
              <w:rPr>
                <w:rFonts w:ascii="Times New Roman" w:hAnsi="Times New Roman"/>
                <w:sz w:val="20"/>
                <w:szCs w:val="20"/>
              </w:rPr>
              <w:t>HASAN HÜSEYİN ÖZÜMER</w:t>
            </w:r>
          </w:p>
        </w:tc>
        <w:tc>
          <w:tcPr>
            <w:tcW w:w="3260" w:type="dxa"/>
            <w:vAlign w:val="center"/>
          </w:tcPr>
          <w:p w:rsidR="00134BA9" w:rsidRPr="00705AD8" w:rsidRDefault="00134BA9" w:rsidP="00DE2388">
            <w:pPr>
              <w:spacing w:after="0" w:line="240" w:lineRule="auto"/>
              <w:rPr>
                <w:rFonts w:ascii="Times New Roman" w:hAnsi="Times New Roman"/>
                <w:sz w:val="20"/>
                <w:szCs w:val="20"/>
              </w:rPr>
            </w:pPr>
            <w:r>
              <w:rPr>
                <w:rFonts w:ascii="Times New Roman" w:hAnsi="Times New Roman"/>
                <w:sz w:val="20"/>
                <w:szCs w:val="20"/>
              </w:rPr>
              <w:t xml:space="preserve">MUTFAK SORUMLUSU </w:t>
            </w:r>
          </w:p>
        </w:tc>
        <w:tc>
          <w:tcPr>
            <w:tcW w:w="1952" w:type="dxa"/>
            <w:vAlign w:val="center"/>
          </w:tcPr>
          <w:p w:rsidR="00134BA9" w:rsidRPr="00705AD8" w:rsidRDefault="00134BA9" w:rsidP="00DE2388">
            <w:pPr>
              <w:spacing w:after="0" w:line="240" w:lineRule="auto"/>
              <w:jc w:val="center"/>
              <w:rPr>
                <w:rFonts w:ascii="Times New Roman" w:hAnsi="Times New Roman"/>
                <w:sz w:val="20"/>
                <w:szCs w:val="20"/>
              </w:rPr>
            </w:pPr>
            <w:r>
              <w:rPr>
                <w:rFonts w:ascii="Times New Roman" w:hAnsi="Times New Roman"/>
                <w:sz w:val="20"/>
                <w:szCs w:val="20"/>
              </w:rPr>
              <w:t>0537 935 87 44</w:t>
            </w:r>
          </w:p>
        </w:tc>
      </w:tr>
      <w:tr w:rsidR="00134BA9" w:rsidRPr="00705AD8" w:rsidTr="00134BA9">
        <w:trPr>
          <w:trHeight w:val="454"/>
          <w:jc w:val="center"/>
        </w:trPr>
        <w:tc>
          <w:tcPr>
            <w:tcW w:w="1984" w:type="dxa"/>
            <w:vAlign w:val="center"/>
          </w:tcPr>
          <w:p w:rsidR="00134BA9" w:rsidRPr="00705AD8" w:rsidRDefault="00134BA9" w:rsidP="00DE2388">
            <w:pPr>
              <w:spacing w:after="0" w:line="240" w:lineRule="auto"/>
              <w:jc w:val="center"/>
              <w:rPr>
                <w:rFonts w:ascii="Times New Roman" w:hAnsi="Times New Roman"/>
                <w:bCs/>
                <w:sz w:val="20"/>
                <w:szCs w:val="20"/>
              </w:rPr>
            </w:pPr>
            <w:r>
              <w:rPr>
                <w:rFonts w:ascii="Times New Roman" w:hAnsi="Times New Roman"/>
                <w:bCs/>
                <w:sz w:val="20"/>
                <w:szCs w:val="20"/>
              </w:rPr>
              <w:t>ÜYE</w:t>
            </w:r>
          </w:p>
        </w:tc>
        <w:tc>
          <w:tcPr>
            <w:tcW w:w="2017" w:type="dxa"/>
            <w:vAlign w:val="center"/>
          </w:tcPr>
          <w:p w:rsidR="00134BA9" w:rsidRPr="00705AD8" w:rsidRDefault="00134BA9" w:rsidP="00DE2388">
            <w:pPr>
              <w:spacing w:after="0" w:line="240" w:lineRule="auto"/>
              <w:rPr>
                <w:rFonts w:ascii="Times New Roman" w:hAnsi="Times New Roman"/>
                <w:sz w:val="20"/>
                <w:szCs w:val="20"/>
              </w:rPr>
            </w:pPr>
            <w:r>
              <w:rPr>
                <w:rFonts w:ascii="Times New Roman" w:hAnsi="Times New Roman"/>
                <w:sz w:val="20"/>
                <w:szCs w:val="20"/>
              </w:rPr>
              <w:t>SAİDE CANTÜRK</w:t>
            </w:r>
          </w:p>
        </w:tc>
        <w:tc>
          <w:tcPr>
            <w:tcW w:w="3260" w:type="dxa"/>
            <w:vAlign w:val="center"/>
          </w:tcPr>
          <w:p w:rsidR="00134BA9" w:rsidRPr="00705AD8" w:rsidRDefault="00134BA9" w:rsidP="00DE2388">
            <w:pPr>
              <w:spacing w:after="0" w:line="240" w:lineRule="auto"/>
              <w:rPr>
                <w:rFonts w:ascii="Times New Roman" w:hAnsi="Times New Roman"/>
                <w:sz w:val="20"/>
                <w:szCs w:val="20"/>
              </w:rPr>
            </w:pPr>
            <w:r w:rsidRPr="00705AD8">
              <w:rPr>
                <w:rFonts w:ascii="Times New Roman" w:hAnsi="Times New Roman"/>
                <w:sz w:val="20"/>
                <w:szCs w:val="20"/>
              </w:rPr>
              <w:t>KAT HİZMETLERİ SORUMLUSU</w:t>
            </w:r>
          </w:p>
        </w:tc>
        <w:tc>
          <w:tcPr>
            <w:tcW w:w="1952" w:type="dxa"/>
            <w:vAlign w:val="center"/>
          </w:tcPr>
          <w:p w:rsidR="00134BA9" w:rsidRPr="00705AD8" w:rsidRDefault="00134BA9" w:rsidP="00DE2388">
            <w:pPr>
              <w:spacing w:after="0" w:line="240" w:lineRule="auto"/>
              <w:jc w:val="center"/>
              <w:rPr>
                <w:rFonts w:ascii="Times New Roman" w:hAnsi="Times New Roman"/>
                <w:sz w:val="20"/>
                <w:szCs w:val="20"/>
              </w:rPr>
            </w:pPr>
            <w:r>
              <w:rPr>
                <w:rFonts w:ascii="Times New Roman" w:hAnsi="Times New Roman"/>
                <w:sz w:val="20"/>
                <w:szCs w:val="20"/>
              </w:rPr>
              <w:t>0541 825 23 78</w:t>
            </w:r>
          </w:p>
        </w:tc>
      </w:tr>
    </w:tbl>
    <w:p w:rsidR="00134BA9" w:rsidRPr="00134BA9" w:rsidRDefault="00134BA9" w:rsidP="00134BA9">
      <w:pPr>
        <w:pStyle w:val="ListeParagraf"/>
        <w:jc w:val="both"/>
        <w:rPr>
          <w:rFonts w:ascii="Times New Roman" w:hAnsi="Times New Roman"/>
          <w:sz w:val="24"/>
          <w:szCs w:val="24"/>
        </w:rPr>
      </w:pPr>
    </w:p>
    <w:p w:rsidR="00093B60" w:rsidRDefault="00F66B0E" w:rsidP="00093B60">
      <w:pPr>
        <w:jc w:val="both"/>
        <w:rPr>
          <w:rFonts w:ascii="Times New Roman" w:hAnsi="Times New Roman" w:cs="Times New Roman"/>
          <w:b/>
          <w:sz w:val="24"/>
          <w:szCs w:val="24"/>
        </w:rPr>
      </w:pPr>
      <w:r>
        <w:rPr>
          <w:rFonts w:ascii="Times New Roman" w:hAnsi="Times New Roman" w:cs="Times New Roman"/>
          <w:b/>
          <w:sz w:val="24"/>
          <w:szCs w:val="24"/>
        </w:rPr>
        <w:t>12. KURUM İLETİŞİM BİLGİLERİ</w:t>
      </w:r>
    </w:p>
    <w:tbl>
      <w:tblPr>
        <w:tblW w:w="8718"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522"/>
        <w:gridCol w:w="1665"/>
      </w:tblGrid>
      <w:tr w:rsidR="00F66B0E" w:rsidRPr="00705AD8" w:rsidTr="00F66B0E">
        <w:trPr>
          <w:trHeight w:val="681"/>
          <w:jc w:val="center"/>
        </w:trPr>
        <w:tc>
          <w:tcPr>
            <w:tcW w:w="7053" w:type="dxa"/>
            <w:gridSpan w:val="2"/>
            <w:shd w:val="clear" w:color="auto" w:fill="DEEAF6" w:themeFill="accent1" w:themeFillTint="33"/>
            <w:vAlign w:val="center"/>
          </w:tcPr>
          <w:p w:rsidR="00F66B0E" w:rsidRPr="00705AD8" w:rsidRDefault="00F66B0E" w:rsidP="00DE2388">
            <w:pPr>
              <w:spacing w:after="0" w:line="240" w:lineRule="auto"/>
              <w:jc w:val="center"/>
              <w:rPr>
                <w:rFonts w:ascii="Times New Roman" w:hAnsi="Times New Roman"/>
                <w:b/>
                <w:bCs/>
                <w:sz w:val="24"/>
                <w:szCs w:val="24"/>
              </w:rPr>
            </w:pPr>
            <w:r w:rsidRPr="00705AD8">
              <w:rPr>
                <w:rFonts w:ascii="Times New Roman" w:hAnsi="Times New Roman"/>
                <w:b/>
                <w:bCs/>
                <w:sz w:val="24"/>
                <w:szCs w:val="24"/>
              </w:rPr>
              <w:t>K</w:t>
            </w:r>
            <w:r>
              <w:rPr>
                <w:rFonts w:ascii="Times New Roman" w:hAnsi="Times New Roman"/>
                <w:b/>
                <w:bCs/>
                <w:sz w:val="24"/>
                <w:szCs w:val="24"/>
              </w:rPr>
              <w:t xml:space="preserve">URUM </w:t>
            </w:r>
            <w:proofErr w:type="gramStart"/>
            <w:r>
              <w:rPr>
                <w:rFonts w:ascii="Times New Roman" w:hAnsi="Times New Roman"/>
                <w:b/>
                <w:bCs/>
                <w:sz w:val="24"/>
                <w:szCs w:val="24"/>
              </w:rPr>
              <w:t>TELEFONU :  0</w:t>
            </w:r>
            <w:proofErr w:type="gramEnd"/>
            <w:r>
              <w:rPr>
                <w:rFonts w:ascii="Times New Roman" w:hAnsi="Times New Roman"/>
                <w:b/>
                <w:bCs/>
                <w:sz w:val="24"/>
                <w:szCs w:val="24"/>
              </w:rPr>
              <w:t xml:space="preserve"> 274 223 62 49-50</w:t>
            </w:r>
          </w:p>
        </w:tc>
        <w:tc>
          <w:tcPr>
            <w:tcW w:w="1665" w:type="dxa"/>
            <w:shd w:val="clear" w:color="auto" w:fill="DEEAF6" w:themeFill="accent1" w:themeFillTint="33"/>
            <w:vAlign w:val="center"/>
          </w:tcPr>
          <w:p w:rsidR="00F66B0E" w:rsidRPr="00705AD8" w:rsidRDefault="00F66B0E" w:rsidP="00DE2388">
            <w:pPr>
              <w:spacing w:after="0" w:line="240" w:lineRule="auto"/>
              <w:jc w:val="center"/>
              <w:rPr>
                <w:rFonts w:ascii="Times New Roman" w:hAnsi="Times New Roman"/>
                <w:b/>
                <w:sz w:val="24"/>
                <w:szCs w:val="24"/>
              </w:rPr>
            </w:pPr>
            <w:r w:rsidRPr="00705AD8">
              <w:rPr>
                <w:rFonts w:ascii="Times New Roman" w:hAnsi="Times New Roman"/>
                <w:b/>
                <w:sz w:val="24"/>
                <w:szCs w:val="24"/>
              </w:rPr>
              <w:t>İÇ HATLAR</w:t>
            </w:r>
          </w:p>
        </w:tc>
      </w:tr>
      <w:tr w:rsidR="00F66B0E" w:rsidRPr="00705AD8" w:rsidTr="00F66B0E">
        <w:trPr>
          <w:trHeight w:val="681"/>
          <w:jc w:val="center"/>
        </w:trPr>
        <w:tc>
          <w:tcPr>
            <w:tcW w:w="4531" w:type="dxa"/>
            <w:vAlign w:val="center"/>
          </w:tcPr>
          <w:p w:rsidR="00F66B0E" w:rsidRPr="00705AD8" w:rsidRDefault="00F66B0E" w:rsidP="00F66B0E">
            <w:pPr>
              <w:spacing w:after="0" w:line="240" w:lineRule="auto"/>
              <w:jc w:val="center"/>
              <w:rPr>
                <w:rFonts w:ascii="Times New Roman" w:hAnsi="Times New Roman"/>
                <w:b/>
                <w:sz w:val="24"/>
                <w:szCs w:val="24"/>
              </w:rPr>
            </w:pPr>
            <w:r w:rsidRPr="00705AD8">
              <w:rPr>
                <w:rFonts w:ascii="Times New Roman" w:hAnsi="Times New Roman"/>
                <w:b/>
                <w:bCs/>
                <w:sz w:val="24"/>
                <w:szCs w:val="24"/>
              </w:rPr>
              <w:t>ÖĞRETMENEVİ</w:t>
            </w:r>
            <w:r>
              <w:rPr>
                <w:rFonts w:ascii="Times New Roman" w:hAnsi="Times New Roman"/>
                <w:b/>
                <w:bCs/>
                <w:sz w:val="24"/>
                <w:szCs w:val="24"/>
              </w:rPr>
              <w:t xml:space="preserve"> VE ASO </w:t>
            </w:r>
            <w:r w:rsidRPr="00705AD8">
              <w:rPr>
                <w:rFonts w:ascii="Times New Roman" w:hAnsi="Times New Roman"/>
                <w:b/>
                <w:bCs/>
                <w:sz w:val="24"/>
                <w:szCs w:val="24"/>
              </w:rPr>
              <w:t>MÜDÜRÜ</w:t>
            </w:r>
          </w:p>
        </w:tc>
        <w:tc>
          <w:tcPr>
            <w:tcW w:w="2522"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MEHMET BİLGİLİ</w:t>
            </w:r>
          </w:p>
        </w:tc>
        <w:tc>
          <w:tcPr>
            <w:tcW w:w="1665"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115</w:t>
            </w:r>
          </w:p>
        </w:tc>
      </w:tr>
      <w:tr w:rsidR="00F66B0E" w:rsidRPr="00705AD8" w:rsidTr="00F66B0E">
        <w:trPr>
          <w:trHeight w:val="681"/>
          <w:jc w:val="center"/>
        </w:trPr>
        <w:tc>
          <w:tcPr>
            <w:tcW w:w="4531" w:type="dxa"/>
            <w:vAlign w:val="center"/>
          </w:tcPr>
          <w:p w:rsidR="00F66B0E" w:rsidRPr="00705AD8" w:rsidRDefault="00F66B0E" w:rsidP="00DE2388">
            <w:pPr>
              <w:spacing w:after="0" w:line="240" w:lineRule="auto"/>
              <w:jc w:val="center"/>
              <w:rPr>
                <w:rFonts w:ascii="Times New Roman" w:hAnsi="Times New Roman"/>
                <w:b/>
                <w:sz w:val="24"/>
                <w:szCs w:val="24"/>
              </w:rPr>
            </w:pPr>
            <w:r w:rsidRPr="00705AD8">
              <w:rPr>
                <w:rFonts w:ascii="Times New Roman" w:hAnsi="Times New Roman"/>
                <w:b/>
                <w:sz w:val="24"/>
                <w:szCs w:val="24"/>
              </w:rPr>
              <w:t>MÜDÜR YARDIMCISI</w:t>
            </w:r>
          </w:p>
        </w:tc>
        <w:tc>
          <w:tcPr>
            <w:tcW w:w="2522"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UFUK ZENGİN</w:t>
            </w:r>
          </w:p>
        </w:tc>
        <w:tc>
          <w:tcPr>
            <w:tcW w:w="1665"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116</w:t>
            </w:r>
          </w:p>
        </w:tc>
      </w:tr>
      <w:tr w:rsidR="00F66B0E" w:rsidRPr="00705AD8" w:rsidTr="00F66B0E">
        <w:trPr>
          <w:trHeight w:val="681"/>
          <w:jc w:val="center"/>
        </w:trPr>
        <w:tc>
          <w:tcPr>
            <w:tcW w:w="4531" w:type="dxa"/>
            <w:vAlign w:val="center"/>
          </w:tcPr>
          <w:p w:rsidR="00F66B0E" w:rsidRPr="00705AD8" w:rsidRDefault="00F66B0E" w:rsidP="00DE2388">
            <w:pPr>
              <w:spacing w:after="0" w:line="240" w:lineRule="auto"/>
              <w:jc w:val="center"/>
              <w:rPr>
                <w:rFonts w:ascii="Times New Roman" w:hAnsi="Times New Roman"/>
                <w:b/>
                <w:sz w:val="24"/>
                <w:szCs w:val="24"/>
              </w:rPr>
            </w:pPr>
            <w:r w:rsidRPr="00705AD8">
              <w:rPr>
                <w:rFonts w:ascii="Times New Roman" w:hAnsi="Times New Roman"/>
                <w:b/>
                <w:sz w:val="24"/>
                <w:szCs w:val="24"/>
              </w:rPr>
              <w:t>MÜDÜR YARDIMCISI</w:t>
            </w:r>
          </w:p>
        </w:tc>
        <w:tc>
          <w:tcPr>
            <w:tcW w:w="2522"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İSMAİL GÖNEN</w:t>
            </w:r>
          </w:p>
        </w:tc>
        <w:tc>
          <w:tcPr>
            <w:tcW w:w="1665"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117</w:t>
            </w:r>
          </w:p>
        </w:tc>
      </w:tr>
      <w:tr w:rsidR="00F66B0E" w:rsidRPr="00705AD8" w:rsidTr="00F66B0E">
        <w:trPr>
          <w:trHeight w:val="681"/>
          <w:jc w:val="center"/>
        </w:trPr>
        <w:tc>
          <w:tcPr>
            <w:tcW w:w="4531" w:type="dxa"/>
            <w:vAlign w:val="center"/>
          </w:tcPr>
          <w:p w:rsidR="00F66B0E" w:rsidRPr="00705AD8" w:rsidRDefault="00F66B0E" w:rsidP="00DE2388">
            <w:pPr>
              <w:spacing w:after="0" w:line="240" w:lineRule="auto"/>
              <w:jc w:val="center"/>
              <w:rPr>
                <w:rFonts w:ascii="Times New Roman" w:hAnsi="Times New Roman"/>
                <w:b/>
                <w:sz w:val="24"/>
                <w:szCs w:val="24"/>
              </w:rPr>
            </w:pPr>
            <w:r>
              <w:rPr>
                <w:rFonts w:ascii="Times New Roman" w:hAnsi="Times New Roman"/>
                <w:b/>
                <w:sz w:val="24"/>
                <w:szCs w:val="24"/>
              </w:rPr>
              <w:t>RESEPSİYON SORUMLUSU</w:t>
            </w:r>
          </w:p>
        </w:tc>
        <w:tc>
          <w:tcPr>
            <w:tcW w:w="2522"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ALİ BALİ</w:t>
            </w:r>
          </w:p>
        </w:tc>
        <w:tc>
          <w:tcPr>
            <w:tcW w:w="1665"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112</w:t>
            </w:r>
          </w:p>
        </w:tc>
      </w:tr>
      <w:tr w:rsidR="00F66B0E" w:rsidRPr="00705AD8" w:rsidTr="00F66B0E">
        <w:trPr>
          <w:trHeight w:val="681"/>
          <w:jc w:val="center"/>
        </w:trPr>
        <w:tc>
          <w:tcPr>
            <w:tcW w:w="4531" w:type="dxa"/>
            <w:vAlign w:val="center"/>
          </w:tcPr>
          <w:p w:rsidR="00F66B0E" w:rsidRPr="00705AD8" w:rsidRDefault="00F66B0E" w:rsidP="00DE2388">
            <w:pPr>
              <w:spacing w:after="0" w:line="240" w:lineRule="auto"/>
              <w:jc w:val="center"/>
              <w:rPr>
                <w:rFonts w:ascii="Times New Roman" w:hAnsi="Times New Roman"/>
                <w:b/>
                <w:sz w:val="24"/>
                <w:szCs w:val="24"/>
              </w:rPr>
            </w:pPr>
            <w:r>
              <w:rPr>
                <w:rFonts w:ascii="Times New Roman" w:hAnsi="Times New Roman"/>
                <w:b/>
                <w:sz w:val="24"/>
                <w:szCs w:val="24"/>
              </w:rPr>
              <w:t>RESEPSİYON GECE SORUMLUSU</w:t>
            </w:r>
          </w:p>
        </w:tc>
        <w:tc>
          <w:tcPr>
            <w:tcW w:w="2522"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ALİ ÖLÇEN</w:t>
            </w:r>
          </w:p>
        </w:tc>
        <w:tc>
          <w:tcPr>
            <w:tcW w:w="1665" w:type="dxa"/>
            <w:vAlign w:val="center"/>
          </w:tcPr>
          <w:p w:rsidR="00F66B0E" w:rsidRPr="00705AD8" w:rsidRDefault="00F66B0E" w:rsidP="00DE2388">
            <w:pPr>
              <w:spacing w:after="0" w:line="240" w:lineRule="auto"/>
              <w:jc w:val="center"/>
              <w:rPr>
                <w:rFonts w:ascii="Times New Roman" w:hAnsi="Times New Roman"/>
                <w:sz w:val="24"/>
                <w:szCs w:val="24"/>
              </w:rPr>
            </w:pPr>
            <w:r>
              <w:rPr>
                <w:rFonts w:ascii="Times New Roman" w:hAnsi="Times New Roman"/>
                <w:sz w:val="24"/>
                <w:szCs w:val="24"/>
              </w:rPr>
              <w:t>112</w:t>
            </w:r>
          </w:p>
        </w:tc>
      </w:tr>
    </w:tbl>
    <w:p w:rsidR="00A17152" w:rsidRDefault="00A17152" w:rsidP="00A17152">
      <w:pPr>
        <w:jc w:val="both"/>
      </w:pPr>
    </w:p>
    <w:p w:rsidR="00A17152" w:rsidRDefault="00A17152" w:rsidP="00A17152">
      <w:pPr>
        <w:jc w:val="both"/>
      </w:pPr>
    </w:p>
    <w:p w:rsidR="00CF5214" w:rsidRDefault="00CF5214" w:rsidP="00A17152">
      <w:pPr>
        <w:jc w:val="both"/>
        <w:rPr>
          <w:rFonts w:ascii="Times New Roman" w:hAnsi="Times New Roman" w:cs="Times New Roman"/>
          <w:sz w:val="24"/>
          <w:szCs w:val="24"/>
        </w:rPr>
      </w:pPr>
      <w:r w:rsidRPr="00CF5214">
        <w:rPr>
          <w:rFonts w:ascii="Times New Roman" w:hAnsi="Times New Roman" w:cs="Times New Roman"/>
          <w:sz w:val="24"/>
          <w:szCs w:val="24"/>
        </w:rPr>
        <w:t>EKLER</w:t>
      </w:r>
      <w:r>
        <w:rPr>
          <w:rFonts w:ascii="Times New Roman" w:hAnsi="Times New Roman" w:cs="Times New Roman"/>
          <w:sz w:val="24"/>
          <w:szCs w:val="24"/>
        </w:rPr>
        <w:t xml:space="preserve"> </w:t>
      </w:r>
    </w:p>
    <w:p w:rsidR="00CC481D" w:rsidRDefault="00CF5214" w:rsidP="002E5DC0">
      <w:pPr>
        <w:pStyle w:val="ListeParagraf"/>
        <w:numPr>
          <w:ilvl w:val="0"/>
          <w:numId w:val="37"/>
        </w:numPr>
        <w:jc w:val="both"/>
        <w:rPr>
          <w:rFonts w:ascii="Times New Roman" w:hAnsi="Times New Roman" w:cs="Times New Roman"/>
          <w:sz w:val="24"/>
          <w:szCs w:val="24"/>
        </w:rPr>
      </w:pP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Kontrol Bilgi Formu (1 sayfa)</w:t>
      </w:r>
    </w:p>
    <w:p w:rsidR="00CF5214" w:rsidRDefault="00CF5214"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2.Kat Misafir Odaları Günlük Periyodik İzleme ve Kontrol Listesi (1 Sayfa)</w:t>
      </w:r>
    </w:p>
    <w:p w:rsidR="00CF5214" w:rsidRDefault="00CF5214"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3.Kat Misafir Odaları Günlük Periyodik İzleme ve Kontrol Listesi (1 Sayfa)</w:t>
      </w:r>
    </w:p>
    <w:p w:rsidR="00CF5214" w:rsidRDefault="00CF5214"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4.Kat Misafir Odaları Günlük Periyodik İzleme ve Kontrol Listesi (1 Sayfa)</w:t>
      </w:r>
    </w:p>
    <w:p w:rsidR="00CF5214" w:rsidRPr="00CF5214" w:rsidRDefault="00CF5214"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Mutfak Günlük Periyodik İzleme ve Kontrol Listesi (1 sayfa)</w:t>
      </w:r>
    </w:p>
    <w:p w:rsidR="00CF5214" w:rsidRPr="00CF5214" w:rsidRDefault="00CF5214"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Restoran Günlük Periyodik İzleme ve Kontrol Listesi (1 sayfa)</w:t>
      </w:r>
    </w:p>
    <w:p w:rsidR="00CF5214" w:rsidRDefault="00CF5214"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Çamaşırhane Günlük Periyodik İzleme ve Kontrol Listesi (1 sayfa)</w:t>
      </w:r>
    </w:p>
    <w:p w:rsidR="00CF5214" w:rsidRDefault="00CF5214"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Erkek Lavabo Günlük Periyodik İzleme ve Kontrol Listesi (1 sayfa)</w:t>
      </w:r>
    </w:p>
    <w:p w:rsidR="00CF5214" w:rsidRDefault="00CF5214"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Bayan Lavabo Günlük Periyodik İzleme ve Kontrol Listesi (1 sayfa)</w:t>
      </w:r>
    </w:p>
    <w:p w:rsidR="00CF5214" w:rsidRDefault="00CF5214"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Ürün Teslim Alma Formu (1 sayfa)</w:t>
      </w:r>
    </w:p>
    <w:p w:rsidR="00CF5214" w:rsidRDefault="00FD3F12"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 Personel Ateş Ölçüm Listesi (1 sayfa)</w:t>
      </w:r>
    </w:p>
    <w:p w:rsidR="00FD3F12" w:rsidRPr="00CF5214" w:rsidRDefault="00FD3F12" w:rsidP="002E5DC0">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Misafir Ateş Ölçüm Listesi (1 sayfa)</w:t>
      </w:r>
    </w:p>
    <w:p w:rsidR="00CC481D" w:rsidRDefault="00CC481D" w:rsidP="00A17152">
      <w:pPr>
        <w:jc w:val="both"/>
      </w:pPr>
    </w:p>
    <w:p w:rsidR="00CC481D" w:rsidRDefault="00CC481D" w:rsidP="00A17152">
      <w:pPr>
        <w:jc w:val="both"/>
      </w:pPr>
    </w:p>
    <w:p w:rsidR="00A17152" w:rsidRDefault="003F6D5E" w:rsidP="00A17152">
      <w:pPr>
        <w:jc w:val="both"/>
      </w:pPr>
      <w:r w:rsidRPr="003F6D5E">
        <w:rPr>
          <w:noProof/>
          <w:lang w:eastAsia="tr-TR"/>
        </w:rPr>
        <w:drawing>
          <wp:inline distT="0" distB="0" distL="0" distR="0" wp14:anchorId="05A41433" wp14:editId="02A79E54">
            <wp:extent cx="5762387" cy="5429250"/>
            <wp:effectExtent l="0" t="0" r="0" b="0"/>
            <wp:docPr id="365" name="Resim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5427680"/>
                    </a:xfrm>
                    <a:prstGeom prst="rect">
                      <a:avLst/>
                    </a:prstGeom>
                    <a:noFill/>
                    <a:ln>
                      <a:noFill/>
                    </a:ln>
                  </pic:spPr>
                </pic:pic>
              </a:graphicData>
            </a:graphic>
          </wp:inline>
        </w:drawing>
      </w:r>
    </w:p>
    <w:p w:rsidR="00A17152" w:rsidRDefault="00A17152" w:rsidP="00A17152">
      <w:pPr>
        <w:jc w:val="both"/>
      </w:pPr>
    </w:p>
    <w:p w:rsidR="0044288E" w:rsidRDefault="0044288E" w:rsidP="00A17152">
      <w:pPr>
        <w:jc w:val="both"/>
      </w:pPr>
      <w:r w:rsidRPr="0044288E">
        <w:rPr>
          <w:noProof/>
          <w:lang w:eastAsia="tr-TR"/>
        </w:rPr>
        <w:lastRenderedPageBreak/>
        <w:drawing>
          <wp:inline distT="0" distB="0" distL="0" distR="0" wp14:anchorId="46825CAA" wp14:editId="1229BC87">
            <wp:extent cx="5760720" cy="9314597"/>
            <wp:effectExtent l="0" t="0" r="0" b="1270"/>
            <wp:docPr id="363" name="Resim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720" cy="9314597"/>
                    </a:xfrm>
                    <a:prstGeom prst="rect">
                      <a:avLst/>
                    </a:prstGeom>
                    <a:noFill/>
                    <a:ln>
                      <a:noFill/>
                    </a:ln>
                  </pic:spPr>
                </pic:pic>
              </a:graphicData>
            </a:graphic>
          </wp:inline>
        </w:drawing>
      </w:r>
    </w:p>
    <w:p w:rsidR="00A17152" w:rsidRDefault="00A17152" w:rsidP="00A17152">
      <w:pPr>
        <w:jc w:val="both"/>
      </w:pPr>
      <w:r w:rsidRPr="00A17152">
        <w:rPr>
          <w:noProof/>
          <w:lang w:eastAsia="tr-TR"/>
        </w:rPr>
        <w:lastRenderedPageBreak/>
        <w:drawing>
          <wp:inline distT="0" distB="0" distL="0" distR="0" wp14:anchorId="499DD15F" wp14:editId="467614F5">
            <wp:extent cx="5760720" cy="9422439"/>
            <wp:effectExtent l="0" t="0" r="0" b="7620"/>
            <wp:docPr id="352" name="Resim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720" cy="9422439"/>
                    </a:xfrm>
                    <a:prstGeom prst="rect">
                      <a:avLst/>
                    </a:prstGeom>
                    <a:noFill/>
                    <a:ln>
                      <a:noFill/>
                    </a:ln>
                  </pic:spPr>
                </pic:pic>
              </a:graphicData>
            </a:graphic>
          </wp:inline>
        </w:drawing>
      </w:r>
    </w:p>
    <w:p w:rsidR="00A17152" w:rsidRDefault="006636B8" w:rsidP="00A17152">
      <w:pPr>
        <w:jc w:val="both"/>
      </w:pPr>
      <w:r w:rsidRPr="006636B8">
        <w:rPr>
          <w:noProof/>
          <w:lang w:eastAsia="tr-TR"/>
        </w:rPr>
        <w:lastRenderedPageBreak/>
        <w:drawing>
          <wp:inline distT="0" distB="0" distL="0" distR="0" wp14:anchorId="620515C7" wp14:editId="7821663B">
            <wp:extent cx="5760720" cy="9113550"/>
            <wp:effectExtent l="0" t="0" r="0"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720" cy="9113550"/>
                    </a:xfrm>
                    <a:prstGeom prst="rect">
                      <a:avLst/>
                    </a:prstGeom>
                    <a:noFill/>
                    <a:ln>
                      <a:noFill/>
                    </a:ln>
                  </pic:spPr>
                </pic:pic>
              </a:graphicData>
            </a:graphic>
          </wp:inline>
        </w:drawing>
      </w:r>
    </w:p>
    <w:p w:rsidR="00A17152" w:rsidRDefault="006636B8" w:rsidP="00A17152">
      <w:pPr>
        <w:jc w:val="both"/>
      </w:pPr>
      <w:r w:rsidRPr="006636B8">
        <w:rPr>
          <w:noProof/>
          <w:lang w:eastAsia="tr-TR"/>
        </w:rPr>
        <w:lastRenderedPageBreak/>
        <w:drawing>
          <wp:inline distT="0" distB="0" distL="0" distR="0" wp14:anchorId="3B14B23A" wp14:editId="24061DC2">
            <wp:extent cx="5760720" cy="8836944"/>
            <wp:effectExtent l="0" t="0" r="0" b="2540"/>
            <wp:docPr id="355" name="Resim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720" cy="8836944"/>
                    </a:xfrm>
                    <a:prstGeom prst="rect">
                      <a:avLst/>
                    </a:prstGeom>
                    <a:noFill/>
                    <a:ln>
                      <a:noFill/>
                    </a:ln>
                  </pic:spPr>
                </pic:pic>
              </a:graphicData>
            </a:graphic>
          </wp:inline>
        </w:drawing>
      </w:r>
    </w:p>
    <w:p w:rsidR="00A17152" w:rsidRDefault="006636B8" w:rsidP="00A17152">
      <w:pPr>
        <w:jc w:val="both"/>
      </w:pPr>
      <w:r w:rsidRPr="006636B8">
        <w:rPr>
          <w:noProof/>
          <w:lang w:eastAsia="tr-TR"/>
        </w:rPr>
        <w:lastRenderedPageBreak/>
        <w:drawing>
          <wp:inline distT="0" distB="0" distL="0" distR="0" wp14:anchorId="19B06848" wp14:editId="1F9D4C9A">
            <wp:extent cx="5760720" cy="9264485"/>
            <wp:effectExtent l="0" t="0" r="0" b="0"/>
            <wp:docPr id="357" name="Resi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0720" cy="9264485"/>
                    </a:xfrm>
                    <a:prstGeom prst="rect">
                      <a:avLst/>
                    </a:prstGeom>
                    <a:noFill/>
                    <a:ln>
                      <a:noFill/>
                    </a:ln>
                  </pic:spPr>
                </pic:pic>
              </a:graphicData>
            </a:graphic>
          </wp:inline>
        </w:drawing>
      </w:r>
    </w:p>
    <w:p w:rsidR="00A17152" w:rsidRDefault="006636B8" w:rsidP="00A17152">
      <w:pPr>
        <w:jc w:val="both"/>
      </w:pPr>
      <w:r w:rsidRPr="006636B8">
        <w:rPr>
          <w:noProof/>
          <w:lang w:eastAsia="tr-TR"/>
        </w:rPr>
        <w:lastRenderedPageBreak/>
        <w:drawing>
          <wp:inline distT="0" distB="0" distL="0" distR="0" wp14:anchorId="70907D7E" wp14:editId="722B4AE6">
            <wp:extent cx="5760720" cy="9281801"/>
            <wp:effectExtent l="0" t="0" r="0" b="0"/>
            <wp:docPr id="360" name="Resim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0720" cy="9281801"/>
                    </a:xfrm>
                    <a:prstGeom prst="rect">
                      <a:avLst/>
                    </a:prstGeom>
                    <a:noFill/>
                    <a:ln>
                      <a:noFill/>
                    </a:ln>
                  </pic:spPr>
                </pic:pic>
              </a:graphicData>
            </a:graphic>
          </wp:inline>
        </w:drawing>
      </w:r>
    </w:p>
    <w:p w:rsidR="00A17152" w:rsidRDefault="0044288E" w:rsidP="00A17152">
      <w:pPr>
        <w:jc w:val="both"/>
      </w:pPr>
      <w:r w:rsidRPr="0044288E">
        <w:rPr>
          <w:noProof/>
          <w:lang w:eastAsia="tr-TR"/>
        </w:rPr>
        <w:lastRenderedPageBreak/>
        <w:drawing>
          <wp:inline distT="0" distB="0" distL="0" distR="0" wp14:anchorId="01E54AC7" wp14:editId="54725316">
            <wp:extent cx="5760720" cy="9155630"/>
            <wp:effectExtent l="0" t="0" r="0" b="7620"/>
            <wp:docPr id="361" name="Resim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0720" cy="9155630"/>
                    </a:xfrm>
                    <a:prstGeom prst="rect">
                      <a:avLst/>
                    </a:prstGeom>
                    <a:noFill/>
                    <a:ln>
                      <a:noFill/>
                    </a:ln>
                  </pic:spPr>
                </pic:pic>
              </a:graphicData>
            </a:graphic>
          </wp:inline>
        </w:drawing>
      </w:r>
    </w:p>
    <w:p w:rsidR="00984284" w:rsidRDefault="0044288E" w:rsidP="005D3076">
      <w:pPr>
        <w:jc w:val="both"/>
      </w:pPr>
      <w:r w:rsidRPr="0044288E">
        <w:rPr>
          <w:noProof/>
          <w:lang w:eastAsia="tr-TR"/>
        </w:rPr>
        <w:lastRenderedPageBreak/>
        <w:drawing>
          <wp:inline distT="0" distB="0" distL="0" distR="0" wp14:anchorId="40EA65EF" wp14:editId="7B5564BA">
            <wp:extent cx="5760720" cy="9155630"/>
            <wp:effectExtent l="0" t="0" r="0" b="7620"/>
            <wp:docPr id="362" name="Resim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0720" cy="9155630"/>
                    </a:xfrm>
                    <a:prstGeom prst="rect">
                      <a:avLst/>
                    </a:prstGeom>
                    <a:noFill/>
                    <a:ln>
                      <a:noFill/>
                    </a:ln>
                  </pic:spPr>
                </pic:pic>
              </a:graphicData>
            </a:graphic>
          </wp:inline>
        </w:drawing>
      </w:r>
    </w:p>
    <w:p w:rsidR="005D3076" w:rsidRDefault="00884BEB" w:rsidP="005D3076">
      <w:pPr>
        <w:jc w:val="both"/>
        <w:rPr>
          <w:rFonts w:ascii="Times New Roman" w:hAnsi="Times New Roman"/>
          <w:sz w:val="24"/>
          <w:szCs w:val="24"/>
        </w:rPr>
      </w:pPr>
      <w:r w:rsidRPr="00884BEB">
        <w:rPr>
          <w:noProof/>
          <w:lang w:eastAsia="tr-TR"/>
        </w:rPr>
        <w:lastRenderedPageBreak/>
        <w:drawing>
          <wp:inline distT="0" distB="0" distL="0" distR="0" wp14:anchorId="4A410466" wp14:editId="3B528E47">
            <wp:extent cx="6076950" cy="8820150"/>
            <wp:effectExtent l="0" t="0" r="0" b="0"/>
            <wp:docPr id="366" name="Resim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74985" cy="8817298"/>
                    </a:xfrm>
                    <a:prstGeom prst="rect">
                      <a:avLst/>
                    </a:prstGeom>
                    <a:noFill/>
                    <a:ln>
                      <a:noFill/>
                    </a:ln>
                  </pic:spPr>
                </pic:pic>
              </a:graphicData>
            </a:graphic>
          </wp:inline>
        </w:drawing>
      </w:r>
    </w:p>
    <w:p w:rsidR="00984284" w:rsidRDefault="00806CDE" w:rsidP="005D3076">
      <w:pPr>
        <w:jc w:val="both"/>
        <w:rPr>
          <w:rFonts w:ascii="Times New Roman" w:hAnsi="Times New Roman"/>
          <w:sz w:val="24"/>
          <w:szCs w:val="24"/>
        </w:rPr>
      </w:pPr>
      <w:r w:rsidRPr="00806CDE">
        <w:rPr>
          <w:noProof/>
          <w:lang w:eastAsia="tr-TR"/>
        </w:rPr>
        <w:lastRenderedPageBreak/>
        <w:drawing>
          <wp:inline distT="0" distB="0" distL="0" distR="0" wp14:anchorId="5FCD545A" wp14:editId="6329EB77">
            <wp:extent cx="5760720" cy="9038371"/>
            <wp:effectExtent l="0" t="0" r="0" b="0"/>
            <wp:docPr id="367" name="Resim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9038371"/>
                    </a:xfrm>
                    <a:prstGeom prst="rect">
                      <a:avLst/>
                    </a:prstGeom>
                    <a:noFill/>
                    <a:ln>
                      <a:noFill/>
                    </a:ln>
                  </pic:spPr>
                </pic:pic>
              </a:graphicData>
            </a:graphic>
          </wp:inline>
        </w:drawing>
      </w:r>
    </w:p>
    <w:p w:rsidR="001264AC" w:rsidRPr="00BC2B2E" w:rsidRDefault="00CF5214" w:rsidP="005D3076">
      <w:pPr>
        <w:jc w:val="both"/>
        <w:rPr>
          <w:rFonts w:ascii="Times New Roman" w:hAnsi="Times New Roman"/>
          <w:sz w:val="24"/>
          <w:szCs w:val="24"/>
        </w:rPr>
      </w:pPr>
      <w:r w:rsidRPr="00CF5214">
        <w:rPr>
          <w:noProof/>
          <w:lang w:eastAsia="tr-TR"/>
        </w:rPr>
        <w:lastRenderedPageBreak/>
        <w:drawing>
          <wp:inline distT="0" distB="0" distL="0" distR="0" wp14:anchorId="7995EAA7" wp14:editId="0757FC83">
            <wp:extent cx="5760720" cy="9197788"/>
            <wp:effectExtent l="0" t="0" r="0" b="3810"/>
            <wp:docPr id="371" name="Resim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0720" cy="9197788"/>
                    </a:xfrm>
                    <a:prstGeom prst="rect">
                      <a:avLst/>
                    </a:prstGeom>
                    <a:noFill/>
                    <a:ln>
                      <a:noFill/>
                    </a:ln>
                  </pic:spPr>
                </pic:pic>
              </a:graphicData>
            </a:graphic>
          </wp:inline>
        </w:drawing>
      </w:r>
    </w:p>
    <w:sectPr w:rsidR="001264AC" w:rsidRPr="00BC2B2E" w:rsidSect="009A629E">
      <w:footerReference w:type="default" r:id="rId46"/>
      <w:pgSz w:w="11906" w:h="16838"/>
      <w:pgMar w:top="709" w:right="1417" w:bottom="567"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BE" w:rsidRDefault="00DE7DBE" w:rsidP="00C8628E">
      <w:pPr>
        <w:spacing w:after="0" w:line="240" w:lineRule="auto"/>
      </w:pPr>
      <w:r>
        <w:separator/>
      </w:r>
    </w:p>
  </w:endnote>
  <w:endnote w:type="continuationSeparator" w:id="0">
    <w:p w:rsidR="00DE7DBE" w:rsidRDefault="00DE7DBE"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A2" w:rsidRDefault="00D86AA2">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D86AA2" w:rsidRPr="00ED48EB" w:rsidRDefault="00D86AA2" w:rsidP="00AF1EBD">
    <w:pPr>
      <w:jc w:val="center"/>
      <w:rPr>
        <w:rFonts w:ascii="Times New Roman" w:hAnsi="Times New Roman" w:cs="Times New Roman"/>
        <w:b/>
        <w:sz w:val="24"/>
        <w:szCs w:val="24"/>
      </w:rPr>
    </w:pPr>
    <w:r>
      <w:rPr>
        <w:rFonts w:ascii="Times New Roman" w:hAnsi="Times New Roman" w:cs="Times New Roman"/>
        <w:b/>
        <w:sz w:val="24"/>
        <w:szCs w:val="24"/>
      </w:rPr>
      <w:t>KÜTAHYA ÖĞRETMENEVİ VE A.S.</w:t>
    </w:r>
    <w:r w:rsidRPr="00ED48EB">
      <w:rPr>
        <w:rFonts w:ascii="Times New Roman" w:hAnsi="Times New Roman" w:cs="Times New Roman"/>
        <w:b/>
        <w:sz w:val="24"/>
        <w:szCs w:val="24"/>
      </w:rPr>
      <w:t>O</w:t>
    </w:r>
    <w:r>
      <w:rPr>
        <w:rFonts w:ascii="Times New Roman" w:hAnsi="Times New Roman" w:cs="Times New Roman"/>
        <w:b/>
        <w:sz w:val="24"/>
        <w:szCs w:val="24"/>
      </w:rPr>
      <w:t>.</w:t>
    </w:r>
    <w:r w:rsidRPr="00ED48EB">
      <w:rPr>
        <w:rFonts w:ascii="Times New Roman" w:hAnsi="Times New Roman" w:cs="Times New Roman"/>
        <w:b/>
        <w:sz w:val="24"/>
        <w:szCs w:val="24"/>
      </w:rPr>
      <w:t xml:space="preserve"> MÜDÜRLÜĞÜ</w:t>
    </w:r>
  </w:p>
  <w:p w:rsidR="00D86AA2" w:rsidRDefault="00D86A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BE" w:rsidRDefault="00DE7DBE" w:rsidP="00C8628E">
      <w:pPr>
        <w:spacing w:after="0" w:line="240" w:lineRule="auto"/>
      </w:pPr>
      <w:r>
        <w:separator/>
      </w:r>
    </w:p>
  </w:footnote>
  <w:footnote w:type="continuationSeparator" w:id="0">
    <w:p w:rsidR="00DE7DBE" w:rsidRDefault="00DE7DBE" w:rsidP="00C86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DB4"/>
    <w:multiLevelType w:val="hybridMultilevel"/>
    <w:tmpl w:val="97A62304"/>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nsid w:val="051C231E"/>
    <w:multiLevelType w:val="hybridMultilevel"/>
    <w:tmpl w:val="B99C4AE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B7674F"/>
    <w:multiLevelType w:val="hybridMultilevel"/>
    <w:tmpl w:val="263879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0D79CF"/>
    <w:multiLevelType w:val="hybridMultilevel"/>
    <w:tmpl w:val="B2A267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8A3B80"/>
    <w:multiLevelType w:val="hybridMultilevel"/>
    <w:tmpl w:val="A246D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D677CC"/>
    <w:multiLevelType w:val="hybridMultilevel"/>
    <w:tmpl w:val="51EE84FA"/>
    <w:lvl w:ilvl="0" w:tplc="041F000B">
      <w:start w:val="1"/>
      <w:numFmt w:val="bullet"/>
      <w:lvlText w:val=""/>
      <w:lvlJc w:val="left"/>
      <w:pPr>
        <w:ind w:left="1429" w:hanging="360"/>
      </w:pPr>
      <w:rPr>
        <w:rFonts w:ascii="Wingdings" w:hAnsi="Wingdings"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1DCD7112"/>
    <w:multiLevelType w:val="hybridMultilevel"/>
    <w:tmpl w:val="64E63E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1B0410"/>
    <w:multiLevelType w:val="hybridMultilevel"/>
    <w:tmpl w:val="268878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A667F1"/>
    <w:multiLevelType w:val="hybridMultilevel"/>
    <w:tmpl w:val="C9D816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86C040C"/>
    <w:multiLevelType w:val="hybridMultilevel"/>
    <w:tmpl w:val="E35CEC02"/>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3">
    <w:nsid w:val="293B64C5"/>
    <w:multiLevelType w:val="hybridMultilevel"/>
    <w:tmpl w:val="2DF2FF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AF365EA"/>
    <w:multiLevelType w:val="hybridMultilevel"/>
    <w:tmpl w:val="39AAAD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E1E72A0"/>
    <w:multiLevelType w:val="hybridMultilevel"/>
    <w:tmpl w:val="8304B570"/>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D104F53"/>
    <w:multiLevelType w:val="hybridMultilevel"/>
    <w:tmpl w:val="58288C26"/>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8">
    <w:nsid w:val="405A07BC"/>
    <w:multiLevelType w:val="hybridMultilevel"/>
    <w:tmpl w:val="C936A456"/>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nsid w:val="40C32BBA"/>
    <w:multiLevelType w:val="hybridMultilevel"/>
    <w:tmpl w:val="29C861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D3657AF"/>
    <w:multiLevelType w:val="hybridMultilevel"/>
    <w:tmpl w:val="823215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9808FD"/>
    <w:multiLevelType w:val="hybridMultilevel"/>
    <w:tmpl w:val="F8BCCD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45030C"/>
    <w:multiLevelType w:val="multilevel"/>
    <w:tmpl w:val="05A86860"/>
    <w:lvl w:ilvl="0">
      <w:start w:val="1"/>
      <w:numFmt w:val="bullet"/>
      <w:lvlText w:val=""/>
      <w:lvlJc w:val="left"/>
      <w:pPr>
        <w:ind w:left="720" w:hanging="360"/>
      </w:pPr>
      <w:rPr>
        <w:rFonts w:ascii="Wingdings" w:hAnsi="Wingdings" w:hint="default"/>
        <w:color w:val="auto"/>
      </w:rPr>
    </w:lvl>
    <w:lvl w:ilvl="1">
      <w:start w:val="1"/>
      <w:numFmt w:val="decimal"/>
      <w:isLgl/>
      <w:lvlText w:val="%1.%2."/>
      <w:lvlJc w:val="left"/>
      <w:pPr>
        <w:ind w:left="1080" w:hanging="360"/>
      </w:pPr>
      <w:rPr>
        <w:rFonts w:hint="default"/>
        <w:b/>
      </w:rPr>
    </w:lvl>
    <w:lvl w:ilvl="2">
      <w:start w:val="1"/>
      <w:numFmt w:val="bullet"/>
      <w:lvlText w:val=""/>
      <w:lvlJc w:val="left"/>
      <w:pPr>
        <w:ind w:left="1800" w:hanging="720"/>
      </w:pPr>
      <w:rPr>
        <w:rFonts w:ascii="Wingdings" w:hAnsi="Wingdings" w:hint="default"/>
        <w:b/>
        <w:bCs/>
      </w:rPr>
    </w:lvl>
    <w:lvl w:ilvl="3">
      <w:start w:val="1"/>
      <w:numFmt w:val="decimal"/>
      <w:isLgl/>
      <w:lvlText w:val="%1.%2.%3.%4."/>
      <w:lvlJc w:val="left"/>
      <w:pPr>
        <w:ind w:left="2160" w:hanging="720"/>
      </w:pPr>
      <w:rPr>
        <w:rFonts w:hint="default"/>
        <w:color w:val="0070C0"/>
      </w:rPr>
    </w:lvl>
    <w:lvl w:ilvl="4">
      <w:start w:val="1"/>
      <w:numFmt w:val="decimal"/>
      <w:isLgl/>
      <w:lvlText w:val="%1.%2.%3.%4.%5."/>
      <w:lvlJc w:val="left"/>
      <w:pPr>
        <w:ind w:left="2880" w:hanging="1080"/>
      </w:pPr>
      <w:rPr>
        <w:rFonts w:hint="default"/>
        <w:b w:val="0"/>
        <w:bCs w:val="0"/>
        <w:color w:val="FF000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C01AEE"/>
    <w:multiLevelType w:val="hybridMultilevel"/>
    <w:tmpl w:val="AD24C6A0"/>
    <w:lvl w:ilvl="0" w:tplc="EA5A215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59764E37"/>
    <w:multiLevelType w:val="hybridMultilevel"/>
    <w:tmpl w:val="95D47C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7506EB"/>
    <w:multiLevelType w:val="hybridMultilevel"/>
    <w:tmpl w:val="C94626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D874AE3"/>
    <w:multiLevelType w:val="multilevel"/>
    <w:tmpl w:val="7A6E5DB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147DD7"/>
    <w:multiLevelType w:val="hybridMultilevel"/>
    <w:tmpl w:val="E9BC84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52D37E1"/>
    <w:multiLevelType w:val="hybridMultilevel"/>
    <w:tmpl w:val="0596CB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E63265B"/>
    <w:multiLevelType w:val="multilevel"/>
    <w:tmpl w:val="05A86860"/>
    <w:lvl w:ilvl="0">
      <w:start w:val="1"/>
      <w:numFmt w:val="bullet"/>
      <w:lvlText w:val=""/>
      <w:lvlJc w:val="left"/>
      <w:pPr>
        <w:ind w:left="720" w:hanging="360"/>
      </w:pPr>
      <w:rPr>
        <w:rFonts w:ascii="Wingdings" w:hAnsi="Wingdings" w:hint="default"/>
        <w:color w:val="auto"/>
      </w:rPr>
    </w:lvl>
    <w:lvl w:ilvl="1">
      <w:start w:val="1"/>
      <w:numFmt w:val="decimal"/>
      <w:isLgl/>
      <w:lvlText w:val="%1.%2."/>
      <w:lvlJc w:val="left"/>
      <w:pPr>
        <w:ind w:left="1080" w:hanging="360"/>
      </w:pPr>
      <w:rPr>
        <w:rFonts w:hint="default"/>
        <w:b/>
      </w:rPr>
    </w:lvl>
    <w:lvl w:ilvl="2">
      <w:start w:val="1"/>
      <w:numFmt w:val="bullet"/>
      <w:lvlText w:val=""/>
      <w:lvlJc w:val="left"/>
      <w:pPr>
        <w:ind w:left="1800" w:hanging="720"/>
      </w:pPr>
      <w:rPr>
        <w:rFonts w:ascii="Wingdings" w:hAnsi="Wingdings" w:hint="default"/>
        <w:b/>
        <w:bCs/>
      </w:rPr>
    </w:lvl>
    <w:lvl w:ilvl="3">
      <w:start w:val="1"/>
      <w:numFmt w:val="decimal"/>
      <w:isLgl/>
      <w:lvlText w:val="%1.%2.%3.%4."/>
      <w:lvlJc w:val="left"/>
      <w:pPr>
        <w:ind w:left="2160" w:hanging="720"/>
      </w:pPr>
      <w:rPr>
        <w:rFonts w:hint="default"/>
        <w:color w:val="0070C0"/>
      </w:rPr>
    </w:lvl>
    <w:lvl w:ilvl="4">
      <w:start w:val="1"/>
      <w:numFmt w:val="decimal"/>
      <w:isLgl/>
      <w:lvlText w:val="%1.%2.%3.%4.%5."/>
      <w:lvlJc w:val="left"/>
      <w:pPr>
        <w:ind w:left="2880" w:hanging="1080"/>
      </w:pPr>
      <w:rPr>
        <w:rFonts w:hint="default"/>
        <w:b w:val="0"/>
        <w:bCs w:val="0"/>
        <w:color w:val="FF000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73815AAD"/>
    <w:multiLevelType w:val="multilevel"/>
    <w:tmpl w:val="05A86860"/>
    <w:lvl w:ilvl="0">
      <w:start w:val="1"/>
      <w:numFmt w:val="bullet"/>
      <w:lvlText w:val=""/>
      <w:lvlJc w:val="left"/>
      <w:pPr>
        <w:ind w:left="720" w:hanging="360"/>
      </w:pPr>
      <w:rPr>
        <w:rFonts w:ascii="Wingdings" w:hAnsi="Wingdings" w:hint="default"/>
        <w:color w:val="auto"/>
      </w:rPr>
    </w:lvl>
    <w:lvl w:ilvl="1">
      <w:start w:val="1"/>
      <w:numFmt w:val="decimal"/>
      <w:isLgl/>
      <w:lvlText w:val="%1.%2."/>
      <w:lvlJc w:val="left"/>
      <w:pPr>
        <w:ind w:left="1080" w:hanging="360"/>
      </w:pPr>
      <w:rPr>
        <w:rFonts w:hint="default"/>
        <w:b/>
      </w:rPr>
    </w:lvl>
    <w:lvl w:ilvl="2">
      <w:start w:val="1"/>
      <w:numFmt w:val="bullet"/>
      <w:lvlText w:val=""/>
      <w:lvlJc w:val="left"/>
      <w:pPr>
        <w:ind w:left="1800" w:hanging="720"/>
      </w:pPr>
      <w:rPr>
        <w:rFonts w:ascii="Wingdings" w:hAnsi="Wingdings" w:hint="default"/>
        <w:b/>
        <w:bCs/>
      </w:rPr>
    </w:lvl>
    <w:lvl w:ilvl="3">
      <w:start w:val="1"/>
      <w:numFmt w:val="decimal"/>
      <w:isLgl/>
      <w:lvlText w:val="%1.%2.%3.%4."/>
      <w:lvlJc w:val="left"/>
      <w:pPr>
        <w:ind w:left="2160" w:hanging="720"/>
      </w:pPr>
      <w:rPr>
        <w:rFonts w:hint="default"/>
        <w:color w:val="0070C0"/>
      </w:rPr>
    </w:lvl>
    <w:lvl w:ilvl="4">
      <w:start w:val="1"/>
      <w:numFmt w:val="decimal"/>
      <w:isLgl/>
      <w:lvlText w:val="%1.%2.%3.%4.%5."/>
      <w:lvlJc w:val="left"/>
      <w:pPr>
        <w:ind w:left="2880" w:hanging="1080"/>
      </w:pPr>
      <w:rPr>
        <w:rFonts w:hint="default"/>
        <w:b w:val="0"/>
        <w:bCs w:val="0"/>
        <w:color w:val="FF000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98816F9"/>
    <w:multiLevelType w:val="hybridMultilevel"/>
    <w:tmpl w:val="EBF48CC6"/>
    <w:lvl w:ilvl="0" w:tplc="041F000B">
      <w:start w:val="1"/>
      <w:numFmt w:val="bullet"/>
      <w:lvlText w:val=""/>
      <w:lvlJc w:val="left"/>
      <w:pPr>
        <w:ind w:left="1211" w:hanging="360"/>
      </w:pPr>
      <w:rPr>
        <w:rFonts w:ascii="Wingdings" w:hAnsi="Wingdings"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6">
    <w:nsid w:val="7C017682"/>
    <w:multiLevelType w:val="hybridMultilevel"/>
    <w:tmpl w:val="6BBECC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9"/>
  </w:num>
  <w:num w:numId="4">
    <w:abstractNumId w:val="15"/>
  </w:num>
  <w:num w:numId="5">
    <w:abstractNumId w:val="16"/>
  </w:num>
  <w:num w:numId="6">
    <w:abstractNumId w:val="33"/>
  </w:num>
  <w:num w:numId="7">
    <w:abstractNumId w:val="17"/>
  </w:num>
  <w:num w:numId="8">
    <w:abstractNumId w:val="25"/>
  </w:num>
  <w:num w:numId="9">
    <w:abstractNumId w:val="2"/>
  </w:num>
  <w:num w:numId="10">
    <w:abstractNumId w:val="20"/>
  </w:num>
  <w:num w:numId="11">
    <w:abstractNumId w:val="24"/>
  </w:num>
  <w:num w:numId="12">
    <w:abstractNumId w:val="29"/>
  </w:num>
  <w:num w:numId="13">
    <w:abstractNumId w:val="23"/>
  </w:num>
  <w:num w:numId="14">
    <w:abstractNumId w:val="32"/>
  </w:num>
  <w:num w:numId="15">
    <w:abstractNumId w:val="6"/>
  </w:num>
  <w:num w:numId="16">
    <w:abstractNumId w:val="19"/>
  </w:num>
  <w:num w:numId="17">
    <w:abstractNumId w:val="12"/>
  </w:num>
  <w:num w:numId="18">
    <w:abstractNumId w:val="1"/>
  </w:num>
  <w:num w:numId="19">
    <w:abstractNumId w:val="18"/>
  </w:num>
  <w:num w:numId="20">
    <w:abstractNumId w:val="35"/>
  </w:num>
  <w:num w:numId="21">
    <w:abstractNumId w:val="7"/>
  </w:num>
  <w:num w:numId="22">
    <w:abstractNumId w:val="36"/>
  </w:num>
  <w:num w:numId="23">
    <w:abstractNumId w:val="4"/>
  </w:num>
  <w:num w:numId="24">
    <w:abstractNumId w:val="14"/>
  </w:num>
  <w:num w:numId="25">
    <w:abstractNumId w:val="0"/>
  </w:num>
  <w:num w:numId="26">
    <w:abstractNumId w:val="5"/>
  </w:num>
  <w:num w:numId="27">
    <w:abstractNumId w:val="8"/>
  </w:num>
  <w:num w:numId="28">
    <w:abstractNumId w:val="28"/>
  </w:num>
  <w:num w:numId="29">
    <w:abstractNumId w:val="10"/>
  </w:num>
  <w:num w:numId="30">
    <w:abstractNumId w:val="11"/>
  </w:num>
  <w:num w:numId="31">
    <w:abstractNumId w:val="27"/>
  </w:num>
  <w:num w:numId="32">
    <w:abstractNumId w:val="13"/>
  </w:num>
  <w:num w:numId="33">
    <w:abstractNumId w:val="31"/>
  </w:num>
  <w:num w:numId="34">
    <w:abstractNumId w:val="22"/>
  </w:num>
  <w:num w:numId="35">
    <w:abstractNumId w:val="34"/>
  </w:num>
  <w:num w:numId="36">
    <w:abstractNumId w:val="30"/>
  </w:num>
  <w:num w:numId="37">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12006"/>
    <w:rsid w:val="0001459A"/>
    <w:rsid w:val="000165D5"/>
    <w:rsid w:val="00016B2D"/>
    <w:rsid w:val="00020AF8"/>
    <w:rsid w:val="00026B34"/>
    <w:rsid w:val="00032DD4"/>
    <w:rsid w:val="00046090"/>
    <w:rsid w:val="000570CA"/>
    <w:rsid w:val="0007109A"/>
    <w:rsid w:val="00074208"/>
    <w:rsid w:val="00093B60"/>
    <w:rsid w:val="000A538E"/>
    <w:rsid w:val="000A748E"/>
    <w:rsid w:val="000D1E25"/>
    <w:rsid w:val="000E4A6A"/>
    <w:rsid w:val="000F076E"/>
    <w:rsid w:val="00103C47"/>
    <w:rsid w:val="00104465"/>
    <w:rsid w:val="00105C36"/>
    <w:rsid w:val="001147B4"/>
    <w:rsid w:val="001264AC"/>
    <w:rsid w:val="00134BA9"/>
    <w:rsid w:val="00143385"/>
    <w:rsid w:val="00152F1A"/>
    <w:rsid w:val="00176564"/>
    <w:rsid w:val="00177E4C"/>
    <w:rsid w:val="0018024F"/>
    <w:rsid w:val="00180BA6"/>
    <w:rsid w:val="0018272B"/>
    <w:rsid w:val="001B5F07"/>
    <w:rsid w:val="001E6C77"/>
    <w:rsid w:val="001F5073"/>
    <w:rsid w:val="00200D61"/>
    <w:rsid w:val="00202F9F"/>
    <w:rsid w:val="002123D6"/>
    <w:rsid w:val="002252FD"/>
    <w:rsid w:val="002406B3"/>
    <w:rsid w:val="00240A06"/>
    <w:rsid w:val="002453A8"/>
    <w:rsid w:val="00246110"/>
    <w:rsid w:val="00251B3E"/>
    <w:rsid w:val="00254624"/>
    <w:rsid w:val="0025665A"/>
    <w:rsid w:val="0026050B"/>
    <w:rsid w:val="0027352A"/>
    <w:rsid w:val="002843B7"/>
    <w:rsid w:val="00286653"/>
    <w:rsid w:val="002972A4"/>
    <w:rsid w:val="002B0266"/>
    <w:rsid w:val="002E1760"/>
    <w:rsid w:val="002E5DC0"/>
    <w:rsid w:val="002F4696"/>
    <w:rsid w:val="00352422"/>
    <w:rsid w:val="00362257"/>
    <w:rsid w:val="00362497"/>
    <w:rsid w:val="00371ACE"/>
    <w:rsid w:val="00383AB0"/>
    <w:rsid w:val="00385CC0"/>
    <w:rsid w:val="00397128"/>
    <w:rsid w:val="003B5BFF"/>
    <w:rsid w:val="003E1814"/>
    <w:rsid w:val="003E2F20"/>
    <w:rsid w:val="003E5286"/>
    <w:rsid w:val="003E6422"/>
    <w:rsid w:val="003E676D"/>
    <w:rsid w:val="003F51FE"/>
    <w:rsid w:val="003F6D5E"/>
    <w:rsid w:val="003F6FB4"/>
    <w:rsid w:val="0040568D"/>
    <w:rsid w:val="00417228"/>
    <w:rsid w:val="00423037"/>
    <w:rsid w:val="0043783D"/>
    <w:rsid w:val="0044288E"/>
    <w:rsid w:val="00447802"/>
    <w:rsid w:val="00470630"/>
    <w:rsid w:val="00493C67"/>
    <w:rsid w:val="004A196A"/>
    <w:rsid w:val="004C0E71"/>
    <w:rsid w:val="004C2466"/>
    <w:rsid w:val="004C4153"/>
    <w:rsid w:val="004E621C"/>
    <w:rsid w:val="004F5AE2"/>
    <w:rsid w:val="004F776C"/>
    <w:rsid w:val="00505BBA"/>
    <w:rsid w:val="00510B5B"/>
    <w:rsid w:val="00513584"/>
    <w:rsid w:val="00516739"/>
    <w:rsid w:val="00517BBF"/>
    <w:rsid w:val="0052090D"/>
    <w:rsid w:val="0053308C"/>
    <w:rsid w:val="0055358E"/>
    <w:rsid w:val="005A05E8"/>
    <w:rsid w:val="005C4C0A"/>
    <w:rsid w:val="005D3076"/>
    <w:rsid w:val="005F1438"/>
    <w:rsid w:val="00601BE9"/>
    <w:rsid w:val="00613DAE"/>
    <w:rsid w:val="00615622"/>
    <w:rsid w:val="00615B6C"/>
    <w:rsid w:val="006236C3"/>
    <w:rsid w:val="00634881"/>
    <w:rsid w:val="006530ED"/>
    <w:rsid w:val="006636B8"/>
    <w:rsid w:val="00664ECC"/>
    <w:rsid w:val="006821F7"/>
    <w:rsid w:val="00692786"/>
    <w:rsid w:val="006B1AF6"/>
    <w:rsid w:val="006E0B1F"/>
    <w:rsid w:val="006F19DF"/>
    <w:rsid w:val="00722CA0"/>
    <w:rsid w:val="00766EC2"/>
    <w:rsid w:val="0077600D"/>
    <w:rsid w:val="00786AF0"/>
    <w:rsid w:val="00786D49"/>
    <w:rsid w:val="007A0DDB"/>
    <w:rsid w:val="007C1787"/>
    <w:rsid w:val="007C3FE3"/>
    <w:rsid w:val="007C656C"/>
    <w:rsid w:val="007D3E7F"/>
    <w:rsid w:val="007D451D"/>
    <w:rsid w:val="007E2649"/>
    <w:rsid w:val="007E68A2"/>
    <w:rsid w:val="007E6A94"/>
    <w:rsid w:val="007E6A9B"/>
    <w:rsid w:val="00801355"/>
    <w:rsid w:val="00803737"/>
    <w:rsid w:val="00806CDE"/>
    <w:rsid w:val="0081370D"/>
    <w:rsid w:val="00820483"/>
    <w:rsid w:val="00855E0A"/>
    <w:rsid w:val="00884BEB"/>
    <w:rsid w:val="0089148F"/>
    <w:rsid w:val="0089185B"/>
    <w:rsid w:val="008A0759"/>
    <w:rsid w:val="008A2020"/>
    <w:rsid w:val="008A2B91"/>
    <w:rsid w:val="008B6771"/>
    <w:rsid w:val="008C678D"/>
    <w:rsid w:val="008C7B9F"/>
    <w:rsid w:val="008D0DCA"/>
    <w:rsid w:val="008E464E"/>
    <w:rsid w:val="009077EB"/>
    <w:rsid w:val="0092086A"/>
    <w:rsid w:val="009220C3"/>
    <w:rsid w:val="009223A9"/>
    <w:rsid w:val="00933A6D"/>
    <w:rsid w:val="00941E29"/>
    <w:rsid w:val="00954BB6"/>
    <w:rsid w:val="009661B3"/>
    <w:rsid w:val="00972913"/>
    <w:rsid w:val="00981791"/>
    <w:rsid w:val="00984284"/>
    <w:rsid w:val="00986F47"/>
    <w:rsid w:val="009A2F1C"/>
    <w:rsid w:val="009A629E"/>
    <w:rsid w:val="009A662C"/>
    <w:rsid w:val="009B01F8"/>
    <w:rsid w:val="009B1A87"/>
    <w:rsid w:val="009B6094"/>
    <w:rsid w:val="009B68A9"/>
    <w:rsid w:val="009B76A3"/>
    <w:rsid w:val="009C1660"/>
    <w:rsid w:val="009D6499"/>
    <w:rsid w:val="009E2A73"/>
    <w:rsid w:val="009E3235"/>
    <w:rsid w:val="009F164B"/>
    <w:rsid w:val="009F6838"/>
    <w:rsid w:val="00A17152"/>
    <w:rsid w:val="00A31D88"/>
    <w:rsid w:val="00A32DB0"/>
    <w:rsid w:val="00A40ABC"/>
    <w:rsid w:val="00A4517F"/>
    <w:rsid w:val="00A60125"/>
    <w:rsid w:val="00A805E3"/>
    <w:rsid w:val="00A95B7C"/>
    <w:rsid w:val="00AA3652"/>
    <w:rsid w:val="00AB49C7"/>
    <w:rsid w:val="00AB7658"/>
    <w:rsid w:val="00AD1B21"/>
    <w:rsid w:val="00AF1EBD"/>
    <w:rsid w:val="00AF3454"/>
    <w:rsid w:val="00AF664B"/>
    <w:rsid w:val="00B166C3"/>
    <w:rsid w:val="00B539E0"/>
    <w:rsid w:val="00B57305"/>
    <w:rsid w:val="00B65D8F"/>
    <w:rsid w:val="00B81348"/>
    <w:rsid w:val="00B87C35"/>
    <w:rsid w:val="00B90742"/>
    <w:rsid w:val="00BA12F2"/>
    <w:rsid w:val="00BA252E"/>
    <w:rsid w:val="00BC2B2E"/>
    <w:rsid w:val="00BC6FE9"/>
    <w:rsid w:val="00BD72EB"/>
    <w:rsid w:val="00BE094F"/>
    <w:rsid w:val="00BE5268"/>
    <w:rsid w:val="00C00ECC"/>
    <w:rsid w:val="00C205E7"/>
    <w:rsid w:val="00C20CAC"/>
    <w:rsid w:val="00C44BD4"/>
    <w:rsid w:val="00C467F7"/>
    <w:rsid w:val="00C54311"/>
    <w:rsid w:val="00C61E14"/>
    <w:rsid w:val="00C629BB"/>
    <w:rsid w:val="00C64347"/>
    <w:rsid w:val="00C66C21"/>
    <w:rsid w:val="00C73D03"/>
    <w:rsid w:val="00C74092"/>
    <w:rsid w:val="00C84B91"/>
    <w:rsid w:val="00C8628E"/>
    <w:rsid w:val="00CC1E79"/>
    <w:rsid w:val="00CC1F7C"/>
    <w:rsid w:val="00CC481D"/>
    <w:rsid w:val="00CE0979"/>
    <w:rsid w:val="00CE4241"/>
    <w:rsid w:val="00CF0CC9"/>
    <w:rsid w:val="00CF392C"/>
    <w:rsid w:val="00CF40FD"/>
    <w:rsid w:val="00CF4BA0"/>
    <w:rsid w:val="00CF5214"/>
    <w:rsid w:val="00D13036"/>
    <w:rsid w:val="00D2571A"/>
    <w:rsid w:val="00D309F7"/>
    <w:rsid w:val="00D328B9"/>
    <w:rsid w:val="00D42F32"/>
    <w:rsid w:val="00D55AC5"/>
    <w:rsid w:val="00D55D5C"/>
    <w:rsid w:val="00D565F6"/>
    <w:rsid w:val="00D66AA0"/>
    <w:rsid w:val="00D71A54"/>
    <w:rsid w:val="00D86AA2"/>
    <w:rsid w:val="00D92223"/>
    <w:rsid w:val="00DA021D"/>
    <w:rsid w:val="00DB7588"/>
    <w:rsid w:val="00DB7DFE"/>
    <w:rsid w:val="00DC2025"/>
    <w:rsid w:val="00DD19D3"/>
    <w:rsid w:val="00DD55BC"/>
    <w:rsid w:val="00DE2388"/>
    <w:rsid w:val="00DE5D16"/>
    <w:rsid w:val="00DE7DBE"/>
    <w:rsid w:val="00DF3592"/>
    <w:rsid w:val="00DF5BC7"/>
    <w:rsid w:val="00E05853"/>
    <w:rsid w:val="00E31659"/>
    <w:rsid w:val="00E31FDF"/>
    <w:rsid w:val="00E41B18"/>
    <w:rsid w:val="00E6243B"/>
    <w:rsid w:val="00E62D81"/>
    <w:rsid w:val="00E63B50"/>
    <w:rsid w:val="00E64330"/>
    <w:rsid w:val="00E66540"/>
    <w:rsid w:val="00E776A2"/>
    <w:rsid w:val="00E92CD8"/>
    <w:rsid w:val="00E94D56"/>
    <w:rsid w:val="00E96228"/>
    <w:rsid w:val="00EA1D5D"/>
    <w:rsid w:val="00EA452C"/>
    <w:rsid w:val="00EA5945"/>
    <w:rsid w:val="00EA7844"/>
    <w:rsid w:val="00EB3594"/>
    <w:rsid w:val="00EB4FAF"/>
    <w:rsid w:val="00EC7611"/>
    <w:rsid w:val="00ED22AE"/>
    <w:rsid w:val="00ED3A6B"/>
    <w:rsid w:val="00ED48EB"/>
    <w:rsid w:val="00EE27CF"/>
    <w:rsid w:val="00F048B2"/>
    <w:rsid w:val="00F06989"/>
    <w:rsid w:val="00F14614"/>
    <w:rsid w:val="00F15FEC"/>
    <w:rsid w:val="00F33770"/>
    <w:rsid w:val="00F50B97"/>
    <w:rsid w:val="00F609B9"/>
    <w:rsid w:val="00F66B0E"/>
    <w:rsid w:val="00F77669"/>
    <w:rsid w:val="00F83D68"/>
    <w:rsid w:val="00F85B44"/>
    <w:rsid w:val="00F94683"/>
    <w:rsid w:val="00FB2EED"/>
    <w:rsid w:val="00FB437A"/>
    <w:rsid w:val="00FD3F12"/>
    <w:rsid w:val="00FE1E75"/>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link w:val="AralkYokChar"/>
    <w:uiPriority w:val="1"/>
    <w:qFormat/>
    <w:rsid w:val="00E31FDF"/>
    <w:pPr>
      <w:spacing w:after="0" w:line="240" w:lineRule="auto"/>
    </w:pPr>
    <w:rPr>
      <w:rFonts w:ascii="Calibri" w:eastAsia="Calibri" w:hAnsi="Calibri" w:cs="Times New Roman"/>
    </w:rPr>
  </w:style>
  <w:style w:type="character" w:customStyle="1" w:styleId="AralkYokChar">
    <w:name w:val="Aralık Yok Char"/>
    <w:link w:val="AralkYok"/>
    <w:uiPriority w:val="1"/>
    <w:locked/>
    <w:rsid w:val="00E31FDF"/>
    <w:rPr>
      <w:rFonts w:ascii="Calibri" w:eastAsia="Calibri" w:hAnsi="Calibri" w:cs="Times New Roman"/>
    </w:rPr>
  </w:style>
  <w:style w:type="table" w:styleId="TabloKlavuzu">
    <w:name w:val="Table Grid"/>
    <w:basedOn w:val="NormalTablo"/>
    <w:uiPriority w:val="59"/>
    <w:rsid w:val="0052090D"/>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semiHidden/>
    <w:unhideWhenUsed/>
    <w:qFormat/>
    <w:rsid w:val="00A17152"/>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link w:val="AralkYokChar"/>
    <w:uiPriority w:val="1"/>
    <w:qFormat/>
    <w:rsid w:val="00E31FDF"/>
    <w:pPr>
      <w:spacing w:after="0" w:line="240" w:lineRule="auto"/>
    </w:pPr>
    <w:rPr>
      <w:rFonts w:ascii="Calibri" w:eastAsia="Calibri" w:hAnsi="Calibri" w:cs="Times New Roman"/>
    </w:rPr>
  </w:style>
  <w:style w:type="character" w:customStyle="1" w:styleId="AralkYokChar">
    <w:name w:val="Aralık Yok Char"/>
    <w:link w:val="AralkYok"/>
    <w:uiPriority w:val="1"/>
    <w:locked/>
    <w:rsid w:val="00E31FDF"/>
    <w:rPr>
      <w:rFonts w:ascii="Calibri" w:eastAsia="Calibri" w:hAnsi="Calibri" w:cs="Times New Roman"/>
    </w:rPr>
  </w:style>
  <w:style w:type="table" w:styleId="TabloKlavuzu">
    <w:name w:val="Table Grid"/>
    <w:basedOn w:val="NormalTablo"/>
    <w:uiPriority w:val="59"/>
    <w:rsid w:val="0052090D"/>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semiHidden/>
    <w:unhideWhenUsed/>
    <w:qFormat/>
    <w:rsid w:val="00A17152"/>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6265">
      <w:bodyDiv w:val="1"/>
      <w:marLeft w:val="0"/>
      <w:marRight w:val="0"/>
      <w:marTop w:val="0"/>
      <w:marBottom w:val="0"/>
      <w:divBdr>
        <w:top w:val="none" w:sz="0" w:space="0" w:color="auto"/>
        <w:left w:val="none" w:sz="0" w:space="0" w:color="auto"/>
        <w:bottom w:val="none" w:sz="0" w:space="0" w:color="auto"/>
        <w:right w:val="none" w:sz="0" w:space="0" w:color="auto"/>
      </w:divBdr>
    </w:div>
    <w:div w:id="942151433">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image" Target="media/image5.jp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6.emf"/><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png"/><Relationship Id="rId33" Type="http://schemas.microsoft.com/office/2007/relationships/diagramDrawing" Target="diagrams/drawing1.xml"/><Relationship Id="rId38" Type="http://schemas.openxmlformats.org/officeDocument/2006/relationships/image" Target="media/image25.e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g"/><Relationship Id="rId29" Type="http://schemas.openxmlformats.org/officeDocument/2006/relationships/diagramData" Target="diagrams/data1.xml"/><Relationship Id="rId41"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diagramColors" Target="diagrams/colors1.xml"/><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g"/><Relationship Id="rId36" Type="http://schemas.openxmlformats.org/officeDocument/2006/relationships/image" Target="media/image23.emf"/><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diagramQuickStyle" Target="diagrams/quickStyle1.xml"/><Relationship Id="rId44" Type="http://schemas.openxmlformats.org/officeDocument/2006/relationships/image" Target="media/image31.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g"/><Relationship Id="rId27" Type="http://schemas.openxmlformats.org/officeDocument/2006/relationships/image" Target="media/image19.png"/><Relationship Id="rId30" Type="http://schemas.openxmlformats.org/officeDocument/2006/relationships/diagramLayout" Target="diagrams/layout1.xml"/><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077B0E-749A-42C3-94C5-96EA5D9E31D2}"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tr-TR"/>
        </a:p>
      </dgm:t>
    </dgm:pt>
    <dgm:pt modelId="{AA35627F-38CD-4AE1-9CA9-EDAFD3E8D9E1}">
      <dgm:prSet phldrT="[Metin]" custT="1"/>
      <dgm:spPr/>
      <dgm:t>
        <a:bodyPr/>
        <a:lstStyle/>
        <a:p>
          <a:r>
            <a:rPr lang="tr-TR" sz="1200" b="1"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Ambulans Çağrılır.</a:t>
          </a:r>
          <a:endParaRPr lang="tr-TR" sz="1200" b="1"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latin typeface="Times New Roman" pitchFamily="18" charset="0"/>
            <a:cs typeface="Times New Roman" pitchFamily="18" charset="0"/>
          </a:endParaRPr>
        </a:p>
      </dgm:t>
    </dgm:pt>
    <dgm:pt modelId="{665C8DE1-A269-4A54-8E1E-F9C28AFFDBDE}" type="parTrans" cxnId="{3BE5BE7C-4178-4A05-AD83-1FB75D6625C3}">
      <dgm:prSet/>
      <dgm:spPr/>
      <dgm:t>
        <a:bodyPr/>
        <a:lstStyle/>
        <a:p>
          <a:endParaRPr lang="tr-TR"/>
        </a:p>
      </dgm:t>
    </dgm:pt>
    <dgm:pt modelId="{176859A8-59A2-4536-A108-353034E94E3F}" type="sibTrans" cxnId="{3BE5BE7C-4178-4A05-AD83-1FB75D6625C3}">
      <dgm:prSet/>
      <dgm:spPr/>
      <dgm:t>
        <a:bodyPr/>
        <a:lstStyle/>
        <a:p>
          <a:endParaRPr lang="tr-TR"/>
        </a:p>
      </dgm:t>
    </dgm:pt>
    <dgm:pt modelId="{10617BDD-53BB-4207-BF1A-C498F9747B1A}">
      <dgm:prSet phldrT="[Metin]"/>
      <dgm:spPr/>
      <dgm:t>
        <a:bodyPr/>
        <a:lstStyle/>
        <a:p>
          <a:r>
            <a:rPr lang="tr-TR" b="1"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latin typeface="Times New Roman" pitchFamily="18" charset="0"/>
              <a:cs typeface="Times New Roman" pitchFamily="18" charset="0"/>
            </a:rPr>
            <a:t>Yönerime haber verilir</a:t>
          </a:r>
          <a:endParaRPr lang="tr-TR" b="1"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endParaRPr>
        </a:p>
      </dgm:t>
    </dgm:pt>
    <dgm:pt modelId="{FE0595AB-A176-4162-9971-F6A7BE7349D0}" type="parTrans" cxnId="{36E8B709-326F-43EA-AA1E-6B1E09C356A0}">
      <dgm:prSet/>
      <dgm:spPr/>
      <dgm:t>
        <a:bodyPr/>
        <a:lstStyle/>
        <a:p>
          <a:endParaRPr lang="tr-TR"/>
        </a:p>
      </dgm:t>
    </dgm:pt>
    <dgm:pt modelId="{21C48736-D7BA-46B7-B3FE-16C81B53513B}" type="sibTrans" cxnId="{36E8B709-326F-43EA-AA1E-6B1E09C356A0}">
      <dgm:prSet/>
      <dgm:spPr/>
      <dgm:t>
        <a:bodyPr/>
        <a:lstStyle/>
        <a:p>
          <a:endParaRPr lang="tr-TR"/>
        </a:p>
      </dgm:t>
    </dgm:pt>
    <dgm:pt modelId="{9BED84FE-98A1-43CB-9343-FB3B9F021DCB}">
      <dgm:prSet phldrT="[Metin]"/>
      <dgm:spPr/>
      <dgm:t>
        <a:bodyPr/>
        <a:lstStyle/>
        <a:p>
          <a:r>
            <a:rPr lang="tr-TR" b="1"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Temas ettiği yüzeyler  ve birimler dezenfekte edilir. </a:t>
          </a:r>
        </a:p>
      </dgm:t>
    </dgm:pt>
    <dgm:pt modelId="{BDC99DEA-B462-4292-9C31-3D02E8E4AF63}" type="parTrans" cxnId="{71B22F8D-D17D-4463-BC3C-8B52FEC6E51B}">
      <dgm:prSet/>
      <dgm:spPr/>
      <dgm:t>
        <a:bodyPr/>
        <a:lstStyle/>
        <a:p>
          <a:endParaRPr lang="tr-TR"/>
        </a:p>
      </dgm:t>
    </dgm:pt>
    <dgm:pt modelId="{6E749B84-3A39-42EB-9F80-61C9F87D573F}" type="sibTrans" cxnId="{71B22F8D-D17D-4463-BC3C-8B52FEC6E51B}">
      <dgm:prSet/>
      <dgm:spPr/>
      <dgm:t>
        <a:bodyPr/>
        <a:lstStyle/>
        <a:p>
          <a:endParaRPr lang="tr-TR"/>
        </a:p>
      </dgm:t>
    </dgm:pt>
    <dgm:pt modelId="{7989A7C0-72C7-496E-9CE1-2A3FD272C971}">
      <dgm:prSet phldrT="[Metin]"/>
      <dgm:spPr/>
      <dgm:t>
        <a:bodyPr/>
        <a:lstStyle/>
        <a:p>
          <a:r>
            <a:rPr lang="tr-TR" b="1"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Temas ettiği kişilerin bilgileri alınıp izolasyonu sağlanır.</a:t>
          </a:r>
        </a:p>
      </dgm:t>
    </dgm:pt>
    <dgm:pt modelId="{127CB92B-D504-4911-B362-B969D67BFA19}" type="parTrans" cxnId="{8EA5AD9B-A453-47D5-8AD0-C278AFC5545F}">
      <dgm:prSet/>
      <dgm:spPr/>
      <dgm:t>
        <a:bodyPr/>
        <a:lstStyle/>
        <a:p>
          <a:endParaRPr lang="tr-TR"/>
        </a:p>
      </dgm:t>
    </dgm:pt>
    <dgm:pt modelId="{F82A7AD2-DE8A-43EE-9E6E-79DE2837147C}" type="sibTrans" cxnId="{8EA5AD9B-A453-47D5-8AD0-C278AFC5545F}">
      <dgm:prSet/>
      <dgm:spPr/>
      <dgm:t>
        <a:bodyPr/>
        <a:lstStyle/>
        <a:p>
          <a:endParaRPr lang="tr-TR"/>
        </a:p>
      </dgm:t>
    </dgm:pt>
    <dgm:pt modelId="{831F4AF3-4B17-4CCB-B405-709814601C5E}">
      <dgm:prSet phldrT="[Metin]" custT="1"/>
      <dgm:spPr/>
      <dgm:t>
        <a:bodyPr/>
        <a:lstStyle/>
        <a:p>
          <a:r>
            <a:rPr lang="tr-TR" sz="1200" b="1"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latin typeface="Times New Roman" pitchFamily="18" charset="0"/>
              <a:cs typeface="Times New Roman" pitchFamily="18" charset="0"/>
            </a:rPr>
            <a:t>Hasta izolasyon odasına alınır</a:t>
          </a:r>
          <a:r>
            <a:rPr lang="tr-TR" sz="1200" b="1" cap="none" spc="0">
              <a:ln w="8890" cmpd="sng">
                <a:solidFill>
                  <a:srgbClr val="FFFFFF"/>
                </a:solidFill>
                <a:prstDash val="solid"/>
                <a:miter lim="800000"/>
              </a:ln>
              <a:solidFill>
                <a:schemeClr val="tx1"/>
              </a:solidFill>
              <a:effectLst>
                <a:outerShdw blurRad="50800" algn="tl" rotWithShape="0">
                  <a:srgbClr val="000000"/>
                </a:outerShdw>
              </a:effectLst>
              <a:latin typeface="Times New Roman" pitchFamily="18" charset="0"/>
              <a:cs typeface="Times New Roman" pitchFamily="18" charset="0"/>
            </a:rPr>
            <a:t>.</a:t>
          </a:r>
        </a:p>
      </dgm:t>
    </dgm:pt>
    <dgm:pt modelId="{75F2D6A2-D6AC-48CC-ADA5-50CA7AB4F7F9}" type="parTrans" cxnId="{FFD978C1-43B7-4D7E-AE0A-B0D06A0FE025}">
      <dgm:prSet/>
      <dgm:spPr/>
      <dgm:t>
        <a:bodyPr/>
        <a:lstStyle/>
        <a:p>
          <a:endParaRPr lang="tr-TR"/>
        </a:p>
      </dgm:t>
    </dgm:pt>
    <dgm:pt modelId="{9D39E8B3-F465-4FFD-A8EE-099D1BE92BCF}" type="sibTrans" cxnId="{FFD978C1-43B7-4D7E-AE0A-B0D06A0FE025}">
      <dgm:prSet/>
      <dgm:spPr/>
      <dgm:t>
        <a:bodyPr/>
        <a:lstStyle/>
        <a:p>
          <a:endParaRPr lang="tr-TR"/>
        </a:p>
      </dgm:t>
    </dgm:pt>
    <dgm:pt modelId="{39471248-BB5B-48C7-BDE4-1ABCEF4A9306}" type="pres">
      <dgm:prSet presAssocID="{38077B0E-749A-42C3-94C5-96EA5D9E31D2}" presName="cycle" presStyleCnt="0">
        <dgm:presLayoutVars>
          <dgm:dir/>
          <dgm:resizeHandles val="exact"/>
        </dgm:presLayoutVars>
      </dgm:prSet>
      <dgm:spPr/>
      <dgm:t>
        <a:bodyPr/>
        <a:lstStyle/>
        <a:p>
          <a:endParaRPr lang="tr-TR"/>
        </a:p>
      </dgm:t>
    </dgm:pt>
    <dgm:pt modelId="{58343B69-407F-41E7-AF37-FFC82E3B99F0}" type="pres">
      <dgm:prSet presAssocID="{AA35627F-38CD-4AE1-9CA9-EDAFD3E8D9E1}" presName="node" presStyleLbl="node1" presStyleIdx="0" presStyleCnt="5">
        <dgm:presLayoutVars>
          <dgm:bulletEnabled val="1"/>
        </dgm:presLayoutVars>
      </dgm:prSet>
      <dgm:spPr/>
      <dgm:t>
        <a:bodyPr/>
        <a:lstStyle/>
        <a:p>
          <a:endParaRPr lang="tr-TR"/>
        </a:p>
      </dgm:t>
    </dgm:pt>
    <dgm:pt modelId="{ECE7F918-7FF2-4BA7-95A7-98BB3D01F03D}" type="pres">
      <dgm:prSet presAssocID="{176859A8-59A2-4536-A108-353034E94E3F}" presName="sibTrans" presStyleLbl="sibTrans2D1" presStyleIdx="0" presStyleCnt="5"/>
      <dgm:spPr/>
      <dgm:t>
        <a:bodyPr/>
        <a:lstStyle/>
        <a:p>
          <a:endParaRPr lang="tr-TR"/>
        </a:p>
      </dgm:t>
    </dgm:pt>
    <dgm:pt modelId="{9A15098C-14CA-4A21-ABE0-ED027FB2DBD3}" type="pres">
      <dgm:prSet presAssocID="{176859A8-59A2-4536-A108-353034E94E3F}" presName="connectorText" presStyleLbl="sibTrans2D1" presStyleIdx="0" presStyleCnt="5"/>
      <dgm:spPr/>
      <dgm:t>
        <a:bodyPr/>
        <a:lstStyle/>
        <a:p>
          <a:endParaRPr lang="tr-TR"/>
        </a:p>
      </dgm:t>
    </dgm:pt>
    <dgm:pt modelId="{25330001-1EF5-4675-AA8A-FB1752C8CF69}" type="pres">
      <dgm:prSet presAssocID="{10617BDD-53BB-4207-BF1A-C498F9747B1A}" presName="node" presStyleLbl="node1" presStyleIdx="1" presStyleCnt="5">
        <dgm:presLayoutVars>
          <dgm:bulletEnabled val="1"/>
        </dgm:presLayoutVars>
      </dgm:prSet>
      <dgm:spPr/>
      <dgm:t>
        <a:bodyPr/>
        <a:lstStyle/>
        <a:p>
          <a:endParaRPr lang="tr-TR"/>
        </a:p>
      </dgm:t>
    </dgm:pt>
    <dgm:pt modelId="{6E2B63A3-5C39-4486-B0DE-EC2AA6564C5F}" type="pres">
      <dgm:prSet presAssocID="{21C48736-D7BA-46B7-B3FE-16C81B53513B}" presName="sibTrans" presStyleLbl="sibTrans2D1" presStyleIdx="1" presStyleCnt="5"/>
      <dgm:spPr/>
      <dgm:t>
        <a:bodyPr/>
        <a:lstStyle/>
        <a:p>
          <a:endParaRPr lang="tr-TR"/>
        </a:p>
      </dgm:t>
    </dgm:pt>
    <dgm:pt modelId="{39336E5A-8ACC-4C91-B271-D24D8FE96448}" type="pres">
      <dgm:prSet presAssocID="{21C48736-D7BA-46B7-B3FE-16C81B53513B}" presName="connectorText" presStyleLbl="sibTrans2D1" presStyleIdx="1" presStyleCnt="5"/>
      <dgm:spPr/>
      <dgm:t>
        <a:bodyPr/>
        <a:lstStyle/>
        <a:p>
          <a:endParaRPr lang="tr-TR"/>
        </a:p>
      </dgm:t>
    </dgm:pt>
    <dgm:pt modelId="{2A0F5306-B9EE-4F5B-8E4C-2CA25AB1E1C4}" type="pres">
      <dgm:prSet presAssocID="{9BED84FE-98A1-43CB-9343-FB3B9F021DCB}" presName="node" presStyleLbl="node1" presStyleIdx="2" presStyleCnt="5">
        <dgm:presLayoutVars>
          <dgm:bulletEnabled val="1"/>
        </dgm:presLayoutVars>
      </dgm:prSet>
      <dgm:spPr/>
      <dgm:t>
        <a:bodyPr/>
        <a:lstStyle/>
        <a:p>
          <a:endParaRPr lang="tr-TR"/>
        </a:p>
      </dgm:t>
    </dgm:pt>
    <dgm:pt modelId="{5DBBE7BD-63DE-44E3-9BF0-99AFCF765E80}" type="pres">
      <dgm:prSet presAssocID="{6E749B84-3A39-42EB-9F80-61C9F87D573F}" presName="sibTrans" presStyleLbl="sibTrans2D1" presStyleIdx="2" presStyleCnt="5"/>
      <dgm:spPr/>
      <dgm:t>
        <a:bodyPr/>
        <a:lstStyle/>
        <a:p>
          <a:endParaRPr lang="tr-TR"/>
        </a:p>
      </dgm:t>
    </dgm:pt>
    <dgm:pt modelId="{BC638E69-04CA-48FF-A5F3-1A0CF3D16B0F}" type="pres">
      <dgm:prSet presAssocID="{6E749B84-3A39-42EB-9F80-61C9F87D573F}" presName="connectorText" presStyleLbl="sibTrans2D1" presStyleIdx="2" presStyleCnt="5"/>
      <dgm:spPr/>
      <dgm:t>
        <a:bodyPr/>
        <a:lstStyle/>
        <a:p>
          <a:endParaRPr lang="tr-TR"/>
        </a:p>
      </dgm:t>
    </dgm:pt>
    <dgm:pt modelId="{B3EBF27F-8E78-41C2-A7B8-E7FBBD5DFFFD}" type="pres">
      <dgm:prSet presAssocID="{7989A7C0-72C7-496E-9CE1-2A3FD272C971}" presName="node" presStyleLbl="node1" presStyleIdx="3" presStyleCnt="5">
        <dgm:presLayoutVars>
          <dgm:bulletEnabled val="1"/>
        </dgm:presLayoutVars>
      </dgm:prSet>
      <dgm:spPr/>
      <dgm:t>
        <a:bodyPr/>
        <a:lstStyle/>
        <a:p>
          <a:endParaRPr lang="tr-TR"/>
        </a:p>
      </dgm:t>
    </dgm:pt>
    <dgm:pt modelId="{4E372DD7-CCD0-4698-98A1-6201530806F2}" type="pres">
      <dgm:prSet presAssocID="{F82A7AD2-DE8A-43EE-9E6E-79DE2837147C}" presName="sibTrans" presStyleLbl="sibTrans2D1" presStyleIdx="3" presStyleCnt="5" custFlipVert="1" custFlipHor="0" custScaleX="17834" custScaleY="55212" custLinFactX="-100000" custLinFactY="92606" custLinFactNeighborX="-100634" custLinFactNeighborY="100000"/>
      <dgm:spPr>
        <a:prstGeom prst="mathMinus">
          <a:avLst/>
        </a:prstGeom>
      </dgm:spPr>
      <dgm:t>
        <a:bodyPr/>
        <a:lstStyle/>
        <a:p>
          <a:endParaRPr lang="tr-TR"/>
        </a:p>
      </dgm:t>
    </dgm:pt>
    <dgm:pt modelId="{3AA188B9-D67A-438C-8CE8-62D13075FAB4}" type="pres">
      <dgm:prSet presAssocID="{F82A7AD2-DE8A-43EE-9E6E-79DE2837147C}" presName="connectorText" presStyleLbl="sibTrans2D1" presStyleIdx="3" presStyleCnt="5"/>
      <dgm:spPr/>
      <dgm:t>
        <a:bodyPr/>
        <a:lstStyle/>
        <a:p>
          <a:endParaRPr lang="tr-TR"/>
        </a:p>
      </dgm:t>
    </dgm:pt>
    <dgm:pt modelId="{16445601-9EB3-46BE-B4CD-DB338833F512}" type="pres">
      <dgm:prSet presAssocID="{831F4AF3-4B17-4CCB-B405-709814601C5E}" presName="node" presStyleLbl="node1" presStyleIdx="4" presStyleCnt="5">
        <dgm:presLayoutVars>
          <dgm:bulletEnabled val="1"/>
        </dgm:presLayoutVars>
      </dgm:prSet>
      <dgm:spPr/>
      <dgm:t>
        <a:bodyPr/>
        <a:lstStyle/>
        <a:p>
          <a:endParaRPr lang="tr-TR"/>
        </a:p>
      </dgm:t>
    </dgm:pt>
    <dgm:pt modelId="{414D075B-D8C3-49DF-8014-8812BAF31F87}" type="pres">
      <dgm:prSet presAssocID="{9D39E8B3-F465-4FFD-A8EE-099D1BE92BCF}" presName="sibTrans" presStyleLbl="sibTrans2D1" presStyleIdx="4" presStyleCnt="5"/>
      <dgm:spPr/>
      <dgm:t>
        <a:bodyPr/>
        <a:lstStyle/>
        <a:p>
          <a:endParaRPr lang="tr-TR"/>
        </a:p>
      </dgm:t>
    </dgm:pt>
    <dgm:pt modelId="{E9617A0C-4D82-4E80-846C-C9BB0AB9F77C}" type="pres">
      <dgm:prSet presAssocID="{9D39E8B3-F465-4FFD-A8EE-099D1BE92BCF}" presName="connectorText" presStyleLbl="sibTrans2D1" presStyleIdx="4" presStyleCnt="5"/>
      <dgm:spPr/>
      <dgm:t>
        <a:bodyPr/>
        <a:lstStyle/>
        <a:p>
          <a:endParaRPr lang="tr-TR"/>
        </a:p>
      </dgm:t>
    </dgm:pt>
  </dgm:ptLst>
  <dgm:cxnLst>
    <dgm:cxn modelId="{967031A3-019A-419F-AF28-74AF6F6E3758}" type="presOf" srcId="{9D39E8B3-F465-4FFD-A8EE-099D1BE92BCF}" destId="{414D075B-D8C3-49DF-8014-8812BAF31F87}" srcOrd="0" destOrd="0" presId="urn:microsoft.com/office/officeart/2005/8/layout/cycle2"/>
    <dgm:cxn modelId="{F726D38D-58FE-4039-B8C1-2C8BFFCFA3FC}" type="presOf" srcId="{21C48736-D7BA-46B7-B3FE-16C81B53513B}" destId="{6E2B63A3-5C39-4486-B0DE-EC2AA6564C5F}" srcOrd="0" destOrd="0" presId="urn:microsoft.com/office/officeart/2005/8/layout/cycle2"/>
    <dgm:cxn modelId="{80B12405-B61A-478A-B0AC-2155AB252860}" type="presOf" srcId="{21C48736-D7BA-46B7-B3FE-16C81B53513B}" destId="{39336E5A-8ACC-4C91-B271-D24D8FE96448}" srcOrd="1" destOrd="0" presId="urn:microsoft.com/office/officeart/2005/8/layout/cycle2"/>
    <dgm:cxn modelId="{C1A3080B-859F-4453-A87E-F594A80763EE}" type="presOf" srcId="{38077B0E-749A-42C3-94C5-96EA5D9E31D2}" destId="{39471248-BB5B-48C7-BDE4-1ABCEF4A9306}" srcOrd="0" destOrd="0" presId="urn:microsoft.com/office/officeart/2005/8/layout/cycle2"/>
    <dgm:cxn modelId="{85C985BD-511B-4985-80B5-EBC0C4DBBA7B}" type="presOf" srcId="{10617BDD-53BB-4207-BF1A-C498F9747B1A}" destId="{25330001-1EF5-4675-AA8A-FB1752C8CF69}" srcOrd="0" destOrd="0" presId="urn:microsoft.com/office/officeart/2005/8/layout/cycle2"/>
    <dgm:cxn modelId="{C7AA7F39-927F-4939-B429-D631C9FC942F}" type="presOf" srcId="{6E749B84-3A39-42EB-9F80-61C9F87D573F}" destId="{BC638E69-04CA-48FF-A5F3-1A0CF3D16B0F}" srcOrd="1" destOrd="0" presId="urn:microsoft.com/office/officeart/2005/8/layout/cycle2"/>
    <dgm:cxn modelId="{36E8B709-326F-43EA-AA1E-6B1E09C356A0}" srcId="{38077B0E-749A-42C3-94C5-96EA5D9E31D2}" destId="{10617BDD-53BB-4207-BF1A-C498F9747B1A}" srcOrd="1" destOrd="0" parTransId="{FE0595AB-A176-4162-9971-F6A7BE7349D0}" sibTransId="{21C48736-D7BA-46B7-B3FE-16C81B53513B}"/>
    <dgm:cxn modelId="{B259BB4E-6FE6-44AF-9EEB-F6265599F15C}" type="presOf" srcId="{F82A7AD2-DE8A-43EE-9E6E-79DE2837147C}" destId="{3AA188B9-D67A-438C-8CE8-62D13075FAB4}" srcOrd="1" destOrd="0" presId="urn:microsoft.com/office/officeart/2005/8/layout/cycle2"/>
    <dgm:cxn modelId="{8D5F7B92-7CB9-4850-9CCD-FC3816CBA972}" type="presOf" srcId="{176859A8-59A2-4536-A108-353034E94E3F}" destId="{ECE7F918-7FF2-4BA7-95A7-98BB3D01F03D}" srcOrd="0" destOrd="0" presId="urn:microsoft.com/office/officeart/2005/8/layout/cycle2"/>
    <dgm:cxn modelId="{B59A8E37-AF33-4B9B-880E-95AE22EDA965}" type="presOf" srcId="{9BED84FE-98A1-43CB-9343-FB3B9F021DCB}" destId="{2A0F5306-B9EE-4F5B-8E4C-2CA25AB1E1C4}" srcOrd="0" destOrd="0" presId="urn:microsoft.com/office/officeart/2005/8/layout/cycle2"/>
    <dgm:cxn modelId="{21BF2ED1-79E6-48E5-BACC-FAE9DBE6F1EB}" type="presOf" srcId="{176859A8-59A2-4536-A108-353034E94E3F}" destId="{9A15098C-14CA-4A21-ABE0-ED027FB2DBD3}" srcOrd="1" destOrd="0" presId="urn:microsoft.com/office/officeart/2005/8/layout/cycle2"/>
    <dgm:cxn modelId="{3BE5BE7C-4178-4A05-AD83-1FB75D6625C3}" srcId="{38077B0E-749A-42C3-94C5-96EA5D9E31D2}" destId="{AA35627F-38CD-4AE1-9CA9-EDAFD3E8D9E1}" srcOrd="0" destOrd="0" parTransId="{665C8DE1-A269-4A54-8E1E-F9C28AFFDBDE}" sibTransId="{176859A8-59A2-4536-A108-353034E94E3F}"/>
    <dgm:cxn modelId="{8EA5AD9B-A453-47D5-8AD0-C278AFC5545F}" srcId="{38077B0E-749A-42C3-94C5-96EA5D9E31D2}" destId="{7989A7C0-72C7-496E-9CE1-2A3FD272C971}" srcOrd="3" destOrd="0" parTransId="{127CB92B-D504-4911-B362-B969D67BFA19}" sibTransId="{F82A7AD2-DE8A-43EE-9E6E-79DE2837147C}"/>
    <dgm:cxn modelId="{5E2E9877-00B3-42DC-B3BD-3D4ADEC0F348}" type="presOf" srcId="{6E749B84-3A39-42EB-9F80-61C9F87D573F}" destId="{5DBBE7BD-63DE-44E3-9BF0-99AFCF765E80}" srcOrd="0" destOrd="0" presId="urn:microsoft.com/office/officeart/2005/8/layout/cycle2"/>
    <dgm:cxn modelId="{F27AA4A7-5B02-4939-904E-243072499D1D}" type="presOf" srcId="{831F4AF3-4B17-4CCB-B405-709814601C5E}" destId="{16445601-9EB3-46BE-B4CD-DB338833F512}" srcOrd="0" destOrd="0" presId="urn:microsoft.com/office/officeart/2005/8/layout/cycle2"/>
    <dgm:cxn modelId="{9D74B262-B563-4B02-8264-36D80F4044CC}" type="presOf" srcId="{9D39E8B3-F465-4FFD-A8EE-099D1BE92BCF}" destId="{E9617A0C-4D82-4E80-846C-C9BB0AB9F77C}" srcOrd="1" destOrd="0" presId="urn:microsoft.com/office/officeart/2005/8/layout/cycle2"/>
    <dgm:cxn modelId="{D1208D84-2906-4590-8EF8-E9A57FE81AED}" type="presOf" srcId="{F82A7AD2-DE8A-43EE-9E6E-79DE2837147C}" destId="{4E372DD7-CCD0-4698-98A1-6201530806F2}" srcOrd="0" destOrd="0" presId="urn:microsoft.com/office/officeart/2005/8/layout/cycle2"/>
    <dgm:cxn modelId="{71B22F8D-D17D-4463-BC3C-8B52FEC6E51B}" srcId="{38077B0E-749A-42C3-94C5-96EA5D9E31D2}" destId="{9BED84FE-98A1-43CB-9343-FB3B9F021DCB}" srcOrd="2" destOrd="0" parTransId="{BDC99DEA-B462-4292-9C31-3D02E8E4AF63}" sibTransId="{6E749B84-3A39-42EB-9F80-61C9F87D573F}"/>
    <dgm:cxn modelId="{FFD978C1-43B7-4D7E-AE0A-B0D06A0FE025}" srcId="{38077B0E-749A-42C3-94C5-96EA5D9E31D2}" destId="{831F4AF3-4B17-4CCB-B405-709814601C5E}" srcOrd="4" destOrd="0" parTransId="{75F2D6A2-D6AC-48CC-ADA5-50CA7AB4F7F9}" sibTransId="{9D39E8B3-F465-4FFD-A8EE-099D1BE92BCF}"/>
    <dgm:cxn modelId="{148A3C6B-48A9-4E11-A6FE-BA62A528EB4F}" type="presOf" srcId="{AA35627F-38CD-4AE1-9CA9-EDAFD3E8D9E1}" destId="{58343B69-407F-41E7-AF37-FFC82E3B99F0}" srcOrd="0" destOrd="0" presId="urn:microsoft.com/office/officeart/2005/8/layout/cycle2"/>
    <dgm:cxn modelId="{686B2179-ADA1-47B9-850B-98227F09B906}" type="presOf" srcId="{7989A7C0-72C7-496E-9CE1-2A3FD272C971}" destId="{B3EBF27F-8E78-41C2-A7B8-E7FBBD5DFFFD}" srcOrd="0" destOrd="0" presId="urn:microsoft.com/office/officeart/2005/8/layout/cycle2"/>
    <dgm:cxn modelId="{D3608B4F-0C8C-4C61-B235-AD1C193D19CA}" type="presParOf" srcId="{39471248-BB5B-48C7-BDE4-1ABCEF4A9306}" destId="{58343B69-407F-41E7-AF37-FFC82E3B99F0}" srcOrd="0" destOrd="0" presId="urn:microsoft.com/office/officeart/2005/8/layout/cycle2"/>
    <dgm:cxn modelId="{4A8F0BF7-6DDD-4513-B310-CB8C51DF6C8E}" type="presParOf" srcId="{39471248-BB5B-48C7-BDE4-1ABCEF4A9306}" destId="{ECE7F918-7FF2-4BA7-95A7-98BB3D01F03D}" srcOrd="1" destOrd="0" presId="urn:microsoft.com/office/officeart/2005/8/layout/cycle2"/>
    <dgm:cxn modelId="{C6BF93D3-CA3E-4090-939F-70716348AF78}" type="presParOf" srcId="{ECE7F918-7FF2-4BA7-95A7-98BB3D01F03D}" destId="{9A15098C-14CA-4A21-ABE0-ED027FB2DBD3}" srcOrd="0" destOrd="0" presId="urn:microsoft.com/office/officeart/2005/8/layout/cycle2"/>
    <dgm:cxn modelId="{B00268C9-602E-4E8F-AA01-087865D8A381}" type="presParOf" srcId="{39471248-BB5B-48C7-BDE4-1ABCEF4A9306}" destId="{25330001-1EF5-4675-AA8A-FB1752C8CF69}" srcOrd="2" destOrd="0" presId="urn:microsoft.com/office/officeart/2005/8/layout/cycle2"/>
    <dgm:cxn modelId="{E9B53FB0-1E61-4118-B168-F9CD8A0A9E8D}" type="presParOf" srcId="{39471248-BB5B-48C7-BDE4-1ABCEF4A9306}" destId="{6E2B63A3-5C39-4486-B0DE-EC2AA6564C5F}" srcOrd="3" destOrd="0" presId="urn:microsoft.com/office/officeart/2005/8/layout/cycle2"/>
    <dgm:cxn modelId="{7655F041-8A9F-4BC7-A226-8BD8C9A5E2FC}" type="presParOf" srcId="{6E2B63A3-5C39-4486-B0DE-EC2AA6564C5F}" destId="{39336E5A-8ACC-4C91-B271-D24D8FE96448}" srcOrd="0" destOrd="0" presId="urn:microsoft.com/office/officeart/2005/8/layout/cycle2"/>
    <dgm:cxn modelId="{737DCAAB-7EC5-4D5A-88DB-31592DC090A9}" type="presParOf" srcId="{39471248-BB5B-48C7-BDE4-1ABCEF4A9306}" destId="{2A0F5306-B9EE-4F5B-8E4C-2CA25AB1E1C4}" srcOrd="4" destOrd="0" presId="urn:microsoft.com/office/officeart/2005/8/layout/cycle2"/>
    <dgm:cxn modelId="{A35D8701-3998-4042-BF44-7F25099D4547}" type="presParOf" srcId="{39471248-BB5B-48C7-BDE4-1ABCEF4A9306}" destId="{5DBBE7BD-63DE-44E3-9BF0-99AFCF765E80}" srcOrd="5" destOrd="0" presId="urn:microsoft.com/office/officeart/2005/8/layout/cycle2"/>
    <dgm:cxn modelId="{E00D3D7D-038E-4EAE-87F5-DCE5C68AD1DE}" type="presParOf" srcId="{5DBBE7BD-63DE-44E3-9BF0-99AFCF765E80}" destId="{BC638E69-04CA-48FF-A5F3-1A0CF3D16B0F}" srcOrd="0" destOrd="0" presId="urn:microsoft.com/office/officeart/2005/8/layout/cycle2"/>
    <dgm:cxn modelId="{14D9B2FA-278D-4D5A-8CF7-5C37E77E6A96}" type="presParOf" srcId="{39471248-BB5B-48C7-BDE4-1ABCEF4A9306}" destId="{B3EBF27F-8E78-41C2-A7B8-E7FBBD5DFFFD}" srcOrd="6" destOrd="0" presId="urn:microsoft.com/office/officeart/2005/8/layout/cycle2"/>
    <dgm:cxn modelId="{F5F868FE-622B-45D6-8B6D-32799E45A811}" type="presParOf" srcId="{39471248-BB5B-48C7-BDE4-1ABCEF4A9306}" destId="{4E372DD7-CCD0-4698-98A1-6201530806F2}" srcOrd="7" destOrd="0" presId="urn:microsoft.com/office/officeart/2005/8/layout/cycle2"/>
    <dgm:cxn modelId="{14D76F45-F5DD-42A1-96DF-248FE538BC39}" type="presParOf" srcId="{4E372DD7-CCD0-4698-98A1-6201530806F2}" destId="{3AA188B9-D67A-438C-8CE8-62D13075FAB4}" srcOrd="0" destOrd="0" presId="urn:microsoft.com/office/officeart/2005/8/layout/cycle2"/>
    <dgm:cxn modelId="{5B0FB599-0F77-42AB-8FFF-6DD40B0A0265}" type="presParOf" srcId="{39471248-BB5B-48C7-BDE4-1ABCEF4A9306}" destId="{16445601-9EB3-46BE-B4CD-DB338833F512}" srcOrd="8" destOrd="0" presId="urn:microsoft.com/office/officeart/2005/8/layout/cycle2"/>
    <dgm:cxn modelId="{24367B68-3F7D-496A-923B-7231287D1D4C}" type="presParOf" srcId="{39471248-BB5B-48C7-BDE4-1ABCEF4A9306}" destId="{414D075B-D8C3-49DF-8014-8812BAF31F87}" srcOrd="9" destOrd="0" presId="urn:microsoft.com/office/officeart/2005/8/layout/cycle2"/>
    <dgm:cxn modelId="{D4F061FE-C973-4B3B-B557-CFABB3B38CFF}" type="presParOf" srcId="{414D075B-D8C3-49DF-8014-8812BAF31F87}" destId="{E9617A0C-4D82-4E80-846C-C9BB0AB9F77C}" srcOrd="0" destOrd="0" presId="urn:microsoft.com/office/officeart/2005/8/layout/cycle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43B69-407F-41E7-AF37-FFC82E3B99F0}">
      <dsp:nvSpPr>
        <dsp:cNvPr id="0" name=""/>
        <dsp:cNvSpPr/>
      </dsp:nvSpPr>
      <dsp:spPr>
        <a:xfrm>
          <a:off x="2259657" y="390"/>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Ambulans Çağrılır.</a:t>
          </a:r>
          <a:endParaRPr lang="tr-TR" sz="1200" b="1" kern="1200"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latin typeface="Times New Roman" pitchFamily="18" charset="0"/>
            <a:cs typeface="Times New Roman" pitchFamily="18" charset="0"/>
          </a:endParaRPr>
        </a:p>
      </dsp:txBody>
      <dsp:txXfrm>
        <a:off x="2401283" y="142016"/>
        <a:ext cx="683833" cy="683833"/>
      </dsp:txXfrm>
    </dsp:sp>
    <dsp:sp modelId="{ECE7F918-7FF2-4BA7-95A7-98BB3D01F03D}">
      <dsp:nvSpPr>
        <dsp:cNvPr id="0" name=""/>
        <dsp:cNvSpPr/>
      </dsp:nvSpPr>
      <dsp:spPr>
        <a:xfrm rot="2160000">
          <a:off x="3196004" y="74284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3203348" y="785523"/>
        <a:ext cx="179453" cy="195835"/>
      </dsp:txXfrm>
    </dsp:sp>
    <dsp:sp modelId="{25330001-1EF5-4675-AA8A-FB1752C8CF69}">
      <dsp:nvSpPr>
        <dsp:cNvPr id="0" name=""/>
        <dsp:cNvSpPr/>
      </dsp:nvSpPr>
      <dsp:spPr>
        <a:xfrm>
          <a:off x="3433369" y="853142"/>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latin typeface="Times New Roman" pitchFamily="18" charset="0"/>
              <a:cs typeface="Times New Roman" pitchFamily="18" charset="0"/>
            </a:rPr>
            <a:t>Yönerime haber verilir</a:t>
          </a:r>
          <a:endParaRPr lang="tr-TR" sz="900" b="1" kern="1200"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endParaRPr>
        </a:p>
      </dsp:txBody>
      <dsp:txXfrm>
        <a:off x="3574995" y="994768"/>
        <a:ext cx="683833" cy="683833"/>
      </dsp:txXfrm>
    </dsp:sp>
    <dsp:sp modelId="{6E2B63A3-5C39-4486-B0DE-EC2AA6564C5F}">
      <dsp:nvSpPr>
        <dsp:cNvPr id="0" name=""/>
        <dsp:cNvSpPr/>
      </dsp:nvSpPr>
      <dsp:spPr>
        <a:xfrm rot="6480000">
          <a:off x="3566814" y="1856479"/>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3617152" y="1885185"/>
        <a:ext cx="179453" cy="195835"/>
      </dsp:txXfrm>
    </dsp:sp>
    <dsp:sp modelId="{2A0F5306-B9EE-4F5B-8E4C-2CA25AB1E1C4}">
      <dsp:nvSpPr>
        <dsp:cNvPr id="0" name=""/>
        <dsp:cNvSpPr/>
      </dsp:nvSpPr>
      <dsp:spPr>
        <a:xfrm>
          <a:off x="2985051" y="2232924"/>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Temas ettiği yüzeyler  ve birimler dezenfekte edilir. </a:t>
          </a:r>
        </a:p>
      </dsp:txBody>
      <dsp:txXfrm>
        <a:off x="3126677" y="2374550"/>
        <a:ext cx="683833" cy="683833"/>
      </dsp:txXfrm>
    </dsp:sp>
    <dsp:sp modelId="{5DBBE7BD-63DE-44E3-9BF0-99AFCF765E80}">
      <dsp:nvSpPr>
        <dsp:cNvPr id="0" name=""/>
        <dsp:cNvSpPr/>
      </dsp:nvSpPr>
      <dsp:spPr>
        <a:xfrm rot="10800000">
          <a:off x="2622274" y="2553271"/>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2699183" y="2618549"/>
        <a:ext cx="179453" cy="195835"/>
      </dsp:txXfrm>
    </dsp:sp>
    <dsp:sp modelId="{B3EBF27F-8E78-41C2-A7B8-E7FBBD5DFFFD}">
      <dsp:nvSpPr>
        <dsp:cNvPr id="0" name=""/>
        <dsp:cNvSpPr/>
      </dsp:nvSpPr>
      <dsp:spPr>
        <a:xfrm>
          <a:off x="1534263" y="2232924"/>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tr-TR" sz="900" b="1" kern="1200"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rPr>
            <a:t>Temas ettiği kişilerin bilgileri alınıp izolasyonu sağlanır.</a:t>
          </a:r>
        </a:p>
      </dsp:txBody>
      <dsp:txXfrm>
        <a:off x="1675889" y="2374550"/>
        <a:ext cx="683833" cy="683833"/>
      </dsp:txXfrm>
    </dsp:sp>
    <dsp:sp modelId="{4E372DD7-CCD0-4698-98A1-6201530806F2}">
      <dsp:nvSpPr>
        <dsp:cNvPr id="0" name=""/>
        <dsp:cNvSpPr/>
      </dsp:nvSpPr>
      <dsp:spPr>
        <a:xfrm rot="6480000" flipV="1">
          <a:off x="1258678" y="2572021"/>
          <a:ext cx="45719" cy="180207"/>
        </a:xfrm>
        <a:prstGeom prst="mathMinus">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rot="10800000">
        <a:off x="1267655" y="2601540"/>
        <a:ext cx="32003" cy="108125"/>
      </dsp:txXfrm>
    </dsp:sp>
    <dsp:sp modelId="{16445601-9EB3-46BE-B4CD-DB338833F512}">
      <dsp:nvSpPr>
        <dsp:cNvPr id="0" name=""/>
        <dsp:cNvSpPr/>
      </dsp:nvSpPr>
      <dsp:spPr>
        <a:xfrm>
          <a:off x="1085945" y="853142"/>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tr-TR" sz="1200" b="1" kern="1200" cap="none" spc="0">
              <a:ln w="6350">
                <a:solidFill>
                  <a:schemeClr val="tx2">
                    <a:satMod val="155000"/>
                  </a:schemeClr>
                </a:solidFill>
                <a:prstDash val="solid"/>
              </a:ln>
              <a:solidFill>
                <a:schemeClr val="tx1"/>
              </a:solidFill>
              <a:effectLst>
                <a:outerShdw blurRad="41275" dist="20320" dir="1800000" algn="tl" rotWithShape="0">
                  <a:srgbClr val="000000">
                    <a:alpha val="40000"/>
                  </a:srgbClr>
                </a:outerShdw>
              </a:effectLst>
              <a:latin typeface="Times New Roman" pitchFamily="18" charset="0"/>
              <a:cs typeface="Times New Roman" pitchFamily="18" charset="0"/>
            </a:rPr>
            <a:t>Hasta izolasyon odasına alınır</a:t>
          </a:r>
          <a:r>
            <a:rPr lang="tr-TR" sz="1200" b="1" kern="1200" cap="none" spc="0">
              <a:ln w="8890" cmpd="sng">
                <a:solidFill>
                  <a:srgbClr val="FFFFFF"/>
                </a:solidFill>
                <a:prstDash val="solid"/>
                <a:miter lim="800000"/>
              </a:ln>
              <a:solidFill>
                <a:schemeClr val="tx1"/>
              </a:solidFill>
              <a:effectLst>
                <a:outerShdw blurRad="50800" algn="tl" rotWithShape="0">
                  <a:srgbClr val="000000"/>
                </a:outerShdw>
              </a:effectLst>
              <a:latin typeface="Times New Roman" pitchFamily="18" charset="0"/>
              <a:cs typeface="Times New Roman" pitchFamily="18" charset="0"/>
            </a:rPr>
            <a:t>.</a:t>
          </a:r>
        </a:p>
      </dsp:txBody>
      <dsp:txXfrm>
        <a:off x="1227571" y="994768"/>
        <a:ext cx="683833" cy="683833"/>
      </dsp:txXfrm>
    </dsp:sp>
    <dsp:sp modelId="{414D075B-D8C3-49DF-8014-8812BAF31F87}">
      <dsp:nvSpPr>
        <dsp:cNvPr id="0" name=""/>
        <dsp:cNvSpPr/>
      </dsp:nvSpPr>
      <dsp:spPr>
        <a:xfrm rot="19440000">
          <a:off x="2022292" y="75137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tr-TR" sz="7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6509</Words>
  <Characters>37102</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pc</cp:lastModifiedBy>
  <cp:revision>2</cp:revision>
  <cp:lastPrinted>2020-06-08T15:10:00Z</cp:lastPrinted>
  <dcterms:created xsi:type="dcterms:W3CDTF">2020-06-18T15:54:00Z</dcterms:created>
  <dcterms:modified xsi:type="dcterms:W3CDTF">2020-06-18T15:54:00Z</dcterms:modified>
</cp:coreProperties>
</file>